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117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722577" w:rsidTr="00F62540">
        <w:trPr>
          <w:trHeight w:val="1830"/>
        </w:trPr>
        <w:tc>
          <w:tcPr>
            <w:tcW w:w="4802" w:type="dxa"/>
          </w:tcPr>
          <w:p w:rsidR="00722577" w:rsidRDefault="00722577" w:rsidP="00F62540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722577" w:rsidRDefault="00722577" w:rsidP="00F62540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</w:t>
            </w:r>
            <w:r w:rsidR="000D32EF">
              <w:rPr>
                <w:b/>
              </w:rPr>
              <w:t>Рассмотре</w:t>
            </w:r>
            <w:r>
              <w:rPr>
                <w:b/>
              </w:rPr>
              <w:t>но»</w:t>
            </w:r>
          </w:p>
          <w:p w:rsidR="000D32EF" w:rsidRDefault="00722577" w:rsidP="00F62540">
            <w:pPr>
              <w:tabs>
                <w:tab w:val="left" w:pos="9288"/>
              </w:tabs>
            </w:pPr>
            <w:r>
              <w:t xml:space="preserve">Руководитель ШМО </w:t>
            </w:r>
          </w:p>
          <w:p w:rsidR="00722577" w:rsidRDefault="00722577" w:rsidP="00F62540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учителей </w:t>
            </w:r>
            <w:r w:rsidR="000D32EF">
              <w:rPr>
                <w:lang w:val="uk-UA"/>
              </w:rPr>
              <w:t xml:space="preserve">начальних </w:t>
            </w:r>
            <w:r>
              <w:rPr>
                <w:lang w:val="uk-UA"/>
              </w:rPr>
              <w:t>классов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 xml:space="preserve">___________ </w:t>
            </w:r>
            <w:r w:rsidR="0052637A">
              <w:t>Е. С. Ефремова</w:t>
            </w:r>
          </w:p>
          <w:p w:rsidR="00722577" w:rsidRDefault="00CF672C" w:rsidP="00F62540">
            <w:pPr>
              <w:tabs>
                <w:tab w:val="left" w:pos="9288"/>
              </w:tabs>
            </w:pPr>
            <w:r>
              <w:t xml:space="preserve">«  </w:t>
            </w:r>
            <w:r w:rsidR="00B84C60">
              <w:t>27</w:t>
            </w:r>
            <w:r>
              <w:t xml:space="preserve"> </w:t>
            </w:r>
            <w:r w:rsidR="00722577">
              <w:t>» августа 20</w:t>
            </w:r>
            <w:r>
              <w:t>21</w:t>
            </w:r>
            <w:r w:rsidR="00722577">
              <w:t xml:space="preserve"> г.</w:t>
            </w:r>
          </w:p>
          <w:p w:rsidR="00722577" w:rsidRDefault="00722577" w:rsidP="00F62540">
            <w:pPr>
              <w:tabs>
                <w:tab w:val="left" w:pos="9288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02" w:type="dxa"/>
          </w:tcPr>
          <w:p w:rsidR="00722577" w:rsidRDefault="00722577" w:rsidP="00F62540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722577" w:rsidRDefault="00722577" w:rsidP="00F62540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>Заместитель директора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 xml:space="preserve"> по У</w:t>
            </w:r>
            <w:r w:rsidR="0052637A">
              <w:t>В</w:t>
            </w:r>
            <w:r>
              <w:t>Р</w:t>
            </w:r>
          </w:p>
          <w:p w:rsidR="00722577" w:rsidRDefault="005124AE" w:rsidP="00F62540">
            <w:pPr>
              <w:tabs>
                <w:tab w:val="left" w:pos="9288"/>
              </w:tabs>
              <w:rPr>
                <w:lang w:val="uk-UA"/>
              </w:rPr>
            </w:pPr>
            <w:r>
              <w:t>__________  Е. В. Сайфутдинова</w:t>
            </w:r>
          </w:p>
          <w:p w:rsidR="00722577" w:rsidRDefault="00CF672C" w:rsidP="00F62540">
            <w:pPr>
              <w:tabs>
                <w:tab w:val="left" w:pos="9288"/>
              </w:tabs>
            </w:pPr>
            <w:r>
              <w:t xml:space="preserve">« </w:t>
            </w:r>
            <w:r w:rsidR="00B84C60">
              <w:t>31</w:t>
            </w:r>
            <w:r>
              <w:t xml:space="preserve">  </w:t>
            </w:r>
            <w:r w:rsidR="00722577">
              <w:t>» августа 20</w:t>
            </w:r>
            <w:r w:rsidR="0052637A">
              <w:t>2</w:t>
            </w:r>
            <w:r>
              <w:t>1</w:t>
            </w:r>
            <w:r w:rsidR="00722577">
              <w:t xml:space="preserve"> г.</w:t>
            </w:r>
          </w:p>
          <w:p w:rsidR="00722577" w:rsidRDefault="00722577" w:rsidP="00F62540">
            <w:pPr>
              <w:tabs>
                <w:tab w:val="left" w:pos="928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722577" w:rsidRDefault="00722577" w:rsidP="00F62540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722577" w:rsidRDefault="00722577" w:rsidP="00F62540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>Директор МБОУ «Пестречинская СОШ№1»</w:t>
            </w:r>
          </w:p>
          <w:p w:rsidR="000D32EF" w:rsidRDefault="000D32EF" w:rsidP="00F62540">
            <w:pPr>
              <w:tabs>
                <w:tab w:val="left" w:pos="9288"/>
              </w:tabs>
            </w:pPr>
          </w:p>
          <w:p w:rsidR="00722577" w:rsidRDefault="00722577" w:rsidP="00F62540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__________ </w:t>
            </w:r>
            <w:r w:rsidR="0052637A">
              <w:t>С. А. Царевина</w:t>
            </w:r>
          </w:p>
          <w:p w:rsidR="00722577" w:rsidRDefault="00CF672C" w:rsidP="00F62540">
            <w:pPr>
              <w:tabs>
                <w:tab w:val="left" w:pos="9288"/>
              </w:tabs>
            </w:pPr>
            <w:r>
              <w:t xml:space="preserve">«   </w:t>
            </w:r>
            <w:r w:rsidR="00B84C60">
              <w:t>31</w:t>
            </w:r>
            <w:r w:rsidR="00722577">
              <w:t>» августа  20</w:t>
            </w:r>
            <w:r w:rsidR="0052637A">
              <w:t>2</w:t>
            </w:r>
            <w:r>
              <w:t>1</w:t>
            </w:r>
            <w:r w:rsidR="00722577">
              <w:t xml:space="preserve"> г.</w:t>
            </w:r>
          </w:p>
          <w:p w:rsidR="00722577" w:rsidRDefault="00722577" w:rsidP="00F62540">
            <w:pPr>
              <w:tabs>
                <w:tab w:val="left" w:pos="9288"/>
              </w:tabs>
            </w:pPr>
          </w:p>
          <w:p w:rsidR="00722577" w:rsidRDefault="00722577" w:rsidP="00F62540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722577" w:rsidRDefault="00CF672C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  </w:t>
      </w:r>
      <w:r w:rsidR="00B84C60">
        <w:rPr>
          <w:bCs/>
          <w:color w:val="000000"/>
        </w:rPr>
        <w:t>31</w:t>
      </w:r>
      <w:r>
        <w:rPr>
          <w:bCs/>
          <w:color w:val="000000"/>
        </w:rPr>
        <w:t xml:space="preserve"> </w:t>
      </w:r>
      <w:r w:rsidR="00722577">
        <w:rPr>
          <w:bCs/>
          <w:color w:val="000000"/>
        </w:rPr>
        <w:t>.08.20</w:t>
      </w:r>
      <w:r>
        <w:rPr>
          <w:bCs/>
          <w:color w:val="000000"/>
        </w:rPr>
        <w:t>21</w:t>
      </w:r>
      <w:r w:rsidR="0052637A">
        <w:rPr>
          <w:bCs/>
          <w:color w:val="000000"/>
        </w:rPr>
        <w:t xml:space="preserve"> </w:t>
      </w:r>
      <w:r w:rsidR="00722577">
        <w:rPr>
          <w:bCs/>
          <w:color w:val="000000"/>
        </w:rPr>
        <w:t>г.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722577" w:rsidRDefault="00722577" w:rsidP="00722577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по родному (русскому</w:t>
      </w:r>
      <w:r w:rsidR="00F61214" w:rsidRPr="00F61214">
        <w:rPr>
          <w:b/>
          <w:i/>
          <w:sz w:val="52"/>
          <w:szCs w:val="52"/>
          <w:u w:val="single"/>
        </w:rPr>
        <w:t>)</w:t>
      </w:r>
      <w:r>
        <w:rPr>
          <w:b/>
          <w:i/>
          <w:sz w:val="52"/>
          <w:szCs w:val="52"/>
          <w:u w:val="single"/>
        </w:rPr>
        <w:t xml:space="preserve"> языку 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r w:rsidR="00F61214">
        <w:rPr>
          <w:b/>
          <w:i/>
          <w:sz w:val="52"/>
          <w:szCs w:val="52"/>
          <w:u w:val="single"/>
        </w:rPr>
        <w:t xml:space="preserve"> </w:t>
      </w:r>
      <w:bookmarkStart w:id="0" w:name="_GoBack"/>
      <w:bookmarkEnd w:id="0"/>
      <w:r w:rsidR="00F61214">
        <w:rPr>
          <w:b/>
          <w:i/>
          <w:sz w:val="52"/>
          <w:szCs w:val="52"/>
          <w:u w:val="single"/>
        </w:rPr>
        <w:t>в, г</w:t>
      </w:r>
      <w:r>
        <w:rPr>
          <w:b/>
          <w:i/>
          <w:sz w:val="52"/>
          <w:szCs w:val="52"/>
          <w:u w:val="single"/>
        </w:rPr>
        <w:t xml:space="preserve"> класса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«Пестречинская средняя общеобразовательная школа №1 с углубленным изучением отдельных предметов» Пестречинского муниципального района Республики Татарстан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</w:p>
    <w:p w:rsidR="00722577" w:rsidRDefault="00722577" w:rsidP="00722577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722577" w:rsidRPr="00390A63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52637A">
        <w:rPr>
          <w:bCs/>
          <w:color w:val="000000"/>
          <w:sz w:val="28"/>
          <w:szCs w:val="28"/>
        </w:rPr>
        <w:t>и: учителя</w:t>
      </w:r>
      <w:r>
        <w:rPr>
          <w:bCs/>
          <w:color w:val="000000"/>
          <w:sz w:val="28"/>
          <w:szCs w:val="28"/>
        </w:rPr>
        <w:t xml:space="preserve"> начальных классо</w:t>
      </w:r>
      <w:r>
        <w:rPr>
          <w:bCs/>
          <w:color w:val="000000"/>
          <w:sz w:val="28"/>
          <w:szCs w:val="28"/>
          <w:lang w:val="tt-RU"/>
        </w:rPr>
        <w:t>в</w:t>
      </w:r>
    </w:p>
    <w:p w:rsidR="00722577" w:rsidRDefault="00CF672C" w:rsidP="00722577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Валиева Айсылу Ильфатовна</w:t>
      </w:r>
    </w:p>
    <w:p w:rsidR="0052637A" w:rsidRPr="000A7A9F" w:rsidRDefault="00CF672C" w:rsidP="00722577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Каримова Алина Алмазовна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Pr="00390A63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722577" w:rsidRDefault="00722577" w:rsidP="00722577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="00CF672C">
        <w:rPr>
          <w:bCs/>
          <w:color w:val="000000"/>
          <w:sz w:val="28"/>
          <w:szCs w:val="28"/>
        </w:rPr>
        <w:t>21</w:t>
      </w:r>
      <w:r>
        <w:rPr>
          <w:bCs/>
          <w:color w:val="000000"/>
          <w:sz w:val="28"/>
          <w:szCs w:val="28"/>
        </w:rPr>
        <w:t>/20</w:t>
      </w:r>
      <w:r w:rsidR="00CF672C">
        <w:rPr>
          <w:bCs/>
          <w:color w:val="000000"/>
          <w:sz w:val="28"/>
          <w:szCs w:val="28"/>
        </w:rPr>
        <w:t>22</w:t>
      </w:r>
      <w:r>
        <w:rPr>
          <w:bCs/>
          <w:color w:val="000000"/>
          <w:sz w:val="28"/>
          <w:szCs w:val="28"/>
        </w:rPr>
        <w:t xml:space="preserve"> учебный год</w:t>
      </w:r>
    </w:p>
    <w:p w:rsidR="00722577" w:rsidRPr="00722577" w:rsidRDefault="00722577" w:rsidP="00722577">
      <w:pPr>
        <w:jc w:val="center"/>
        <w:rPr>
          <w:b/>
          <w:bCs/>
        </w:rPr>
      </w:pPr>
      <w:r w:rsidRPr="00C6184C">
        <w:rPr>
          <w:b/>
          <w:bCs/>
        </w:rPr>
        <w:lastRenderedPageBreak/>
        <w:t>Краткая характеристика учебного предмета</w:t>
      </w:r>
    </w:p>
    <w:p w:rsidR="00722577" w:rsidRPr="00722577" w:rsidRDefault="00722577" w:rsidP="00722577">
      <w:pPr>
        <w:jc w:val="center"/>
        <w:rPr>
          <w:b/>
          <w:u w:val="single"/>
        </w:rPr>
      </w:pPr>
      <w:r w:rsidRPr="00722577">
        <w:rPr>
          <w:b/>
          <w:u w:val="single"/>
        </w:rPr>
        <w:t xml:space="preserve">по родному (русскому языку) </w:t>
      </w:r>
    </w:p>
    <w:p w:rsidR="00722577" w:rsidRPr="00C6184C" w:rsidRDefault="00722577" w:rsidP="00722577">
      <w:pPr>
        <w:jc w:val="center"/>
        <w:rPr>
          <w:i/>
          <w:u w:val="single"/>
        </w:rPr>
      </w:pPr>
    </w:p>
    <w:p w:rsidR="00722577" w:rsidRPr="00375A45" w:rsidRDefault="00722577" w:rsidP="00722577">
      <w:pPr>
        <w:spacing w:after="80"/>
        <w:jc w:val="both"/>
        <w:rPr>
          <w:u w:val="single"/>
        </w:rPr>
      </w:pPr>
      <w:r w:rsidRPr="00375A45">
        <w:t>Класс____</w:t>
      </w:r>
      <w:r>
        <w:rPr>
          <w:u w:val="single"/>
        </w:rPr>
        <w:t>1</w:t>
      </w:r>
      <w:r w:rsidR="0052637A">
        <w:rPr>
          <w:u w:val="single"/>
        </w:rPr>
        <w:t xml:space="preserve"> в,г</w:t>
      </w:r>
      <w:r w:rsidRPr="00375A45">
        <w:rPr>
          <w:u w:val="single"/>
        </w:rPr>
        <w:t>________</w:t>
      </w:r>
    </w:p>
    <w:p w:rsidR="00722577" w:rsidRPr="00375A45" w:rsidRDefault="00722577" w:rsidP="00722577">
      <w:pPr>
        <w:spacing w:after="80"/>
        <w:jc w:val="both"/>
      </w:pPr>
      <w:r w:rsidRPr="00375A45">
        <w:t>Учитель___</w:t>
      </w:r>
      <w:r w:rsidR="00CF672C">
        <w:rPr>
          <w:u w:val="single"/>
          <w:lang w:val="tt-RU"/>
        </w:rPr>
        <w:t>Каримова А.А.; Валиева А.И</w:t>
      </w:r>
      <w:r w:rsidR="00FB27FC">
        <w:rPr>
          <w:u w:val="single"/>
          <w:lang w:val="tt-RU"/>
        </w:rPr>
        <w:t>.</w:t>
      </w:r>
      <w:r w:rsidRPr="00375A45">
        <w:rPr>
          <w:u w:val="single"/>
        </w:rPr>
        <w:t>___</w:t>
      </w:r>
    </w:p>
    <w:p w:rsidR="00722577" w:rsidRPr="00375A45" w:rsidRDefault="00722577" w:rsidP="00722577">
      <w:pPr>
        <w:spacing w:after="80"/>
        <w:jc w:val="both"/>
      </w:pPr>
      <w:r w:rsidRPr="00375A45">
        <w:t>Количество часов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в неделю  </w:t>
      </w:r>
      <w:r w:rsidR="00FB27FC">
        <w:rPr>
          <w:u w:val="single"/>
        </w:rPr>
        <w:t>2</w:t>
      </w:r>
      <w:r w:rsidR="0052637A">
        <w:rPr>
          <w:u w:val="single"/>
        </w:rPr>
        <w:t xml:space="preserve"> </w:t>
      </w:r>
      <w:r w:rsidRPr="00375A45">
        <w:t>час</w:t>
      </w:r>
      <w:r>
        <w:t>а</w:t>
      </w:r>
      <w:r w:rsidRPr="00375A45">
        <w:t xml:space="preserve">. ,всего </w:t>
      </w:r>
      <w:r w:rsidRPr="00375A45">
        <w:rPr>
          <w:u w:val="single"/>
        </w:rPr>
        <w:t xml:space="preserve">не более </w:t>
      </w:r>
      <w:r w:rsidR="00FB27FC">
        <w:rPr>
          <w:u w:val="single"/>
        </w:rPr>
        <w:t>66</w:t>
      </w:r>
      <w:r w:rsidRPr="00375A45">
        <w:t xml:space="preserve">  часов</w:t>
      </w:r>
    </w:p>
    <w:p w:rsidR="00722577" w:rsidRPr="00375A45" w:rsidRDefault="00722577" w:rsidP="00722577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722577" w:rsidRPr="00375A45" w:rsidRDefault="00722577" w:rsidP="00722577">
      <w:pPr>
        <w:pStyle w:val="a3"/>
        <w:spacing w:after="80"/>
        <w:jc w:val="both"/>
      </w:pPr>
    </w:p>
    <w:p w:rsidR="00722577" w:rsidRPr="00375A45" w:rsidRDefault="00722577" w:rsidP="00722577">
      <w:pPr>
        <w:spacing w:after="80"/>
        <w:jc w:val="both"/>
      </w:pPr>
      <w:r w:rsidRPr="00375A45">
        <w:t xml:space="preserve"> в неделю ____________ час.,  всего ______________ час.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 Часы использованы на         __________________________________________________</w:t>
      </w:r>
    </w:p>
    <w:p w:rsidR="00722577" w:rsidRDefault="00722577" w:rsidP="00722577">
      <w:pPr>
        <w:spacing w:after="80"/>
        <w:jc w:val="both"/>
      </w:pPr>
    </w:p>
    <w:p w:rsidR="00722577" w:rsidRDefault="00722577" w:rsidP="00722577">
      <w:pPr>
        <w:spacing w:after="80"/>
        <w:jc w:val="both"/>
      </w:pPr>
      <w:r>
        <w:t xml:space="preserve">Планирование составлено на основе </w:t>
      </w:r>
    </w:p>
    <w:p w:rsidR="00722577" w:rsidRDefault="00722577" w:rsidP="00722577">
      <w:pPr>
        <w:spacing w:after="80"/>
        <w:jc w:val="both"/>
      </w:pPr>
      <w:r>
        <w:t>Образовательной модели УМК «Перспектива»М. «Перспектива» 2010 г.</w:t>
      </w:r>
    </w:p>
    <w:p w:rsidR="00722577" w:rsidRDefault="00722577" w:rsidP="00722577">
      <w:pPr>
        <w:spacing w:after="120"/>
        <w:jc w:val="both"/>
      </w:pPr>
    </w:p>
    <w:p w:rsidR="00722577" w:rsidRDefault="00722577" w:rsidP="00722577">
      <w:pPr>
        <w:spacing w:after="120"/>
        <w:jc w:val="both"/>
      </w:pPr>
      <w:r>
        <w:t>Учебник</w:t>
      </w:r>
    </w:p>
    <w:p w:rsidR="008E6930" w:rsidRDefault="00722577" w:rsidP="00722577">
      <w:pPr>
        <w:spacing w:after="120"/>
        <w:jc w:val="both"/>
      </w:pPr>
      <w:r w:rsidRPr="00B549EE">
        <w:t>«</w:t>
      </w:r>
      <w:r w:rsidR="00FB27FC">
        <w:t>Русский родной язык» учебное пособие для общеобразоват.организаций (О.М.Александрова и др.)</w:t>
      </w:r>
      <w:r w:rsidR="00F822DD">
        <w:t xml:space="preserve"> под ред.Александровой – М.:Просвещение, 2020.</w:t>
      </w: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16073A" w:rsidRDefault="0016073A" w:rsidP="00722577">
      <w:pPr>
        <w:jc w:val="both"/>
        <w:rPr>
          <w:b/>
          <w:bCs/>
        </w:rPr>
      </w:pPr>
    </w:p>
    <w:p w:rsidR="0052637A" w:rsidRDefault="0052637A" w:rsidP="0052637A">
      <w:pPr>
        <w:pStyle w:val="3"/>
        <w:jc w:val="left"/>
        <w:rPr>
          <w:bCs/>
          <w:sz w:val="24"/>
          <w:szCs w:val="24"/>
        </w:rPr>
      </w:pPr>
    </w:p>
    <w:p w:rsidR="00CC3EC6" w:rsidRDefault="00CC3EC6" w:rsidP="0052637A">
      <w:pPr>
        <w:pStyle w:val="3"/>
        <w:rPr>
          <w:sz w:val="24"/>
          <w:szCs w:val="24"/>
        </w:rPr>
      </w:pPr>
      <w:r w:rsidRPr="00D45D63">
        <w:rPr>
          <w:sz w:val="24"/>
          <w:szCs w:val="24"/>
        </w:rPr>
        <w:lastRenderedPageBreak/>
        <w:t>Пояснительная записка</w:t>
      </w:r>
    </w:p>
    <w:p w:rsidR="0052637A" w:rsidRPr="00D45D63" w:rsidRDefault="0052637A" w:rsidP="0052637A">
      <w:pPr>
        <w:pStyle w:val="3"/>
        <w:rPr>
          <w:sz w:val="24"/>
          <w:szCs w:val="24"/>
        </w:rPr>
      </w:pPr>
    </w:p>
    <w:p w:rsidR="00CC3EC6" w:rsidRPr="00D45D63" w:rsidRDefault="00CC3EC6" w:rsidP="0052637A">
      <w:pPr>
        <w:pStyle w:val="a4"/>
        <w:spacing w:before="0" w:beforeAutospacing="0" w:after="80" w:afterAutospacing="0"/>
        <w:jc w:val="both"/>
        <w:rPr>
          <w:color w:val="000000"/>
        </w:rPr>
      </w:pPr>
      <w:r w:rsidRPr="00D45D63">
        <w:rPr>
          <w:color w:val="000000"/>
        </w:rPr>
        <w:t>Рабочая программа составлена на основе</w:t>
      </w:r>
    </w:p>
    <w:p w:rsidR="00CC3EC6" w:rsidRPr="00D45D63" w:rsidRDefault="00CC3EC6" w:rsidP="0052637A">
      <w:pPr>
        <w:widowControl w:val="0"/>
        <w:autoSpaceDE w:val="0"/>
        <w:autoSpaceDN w:val="0"/>
        <w:adjustRightInd w:val="0"/>
        <w:ind w:right="-20"/>
        <w:jc w:val="both"/>
      </w:pPr>
      <w:r w:rsidRPr="00D45D63">
        <w:t>- за</w:t>
      </w:r>
      <w:r w:rsidRPr="00D45D63">
        <w:rPr>
          <w:spacing w:val="-11"/>
        </w:rPr>
        <w:t>к</w:t>
      </w:r>
      <w:r w:rsidRPr="00D45D63">
        <w:t xml:space="preserve">она </w:t>
      </w:r>
      <w:r w:rsidRPr="00D45D63">
        <w:rPr>
          <w:spacing w:val="-4"/>
        </w:rPr>
        <w:t>Р</w:t>
      </w:r>
      <w:r w:rsidRPr="00D45D63">
        <w:rPr>
          <w:spacing w:val="4"/>
        </w:rPr>
        <w:t>о</w:t>
      </w:r>
      <w:r w:rsidRPr="00D45D63">
        <w:t>с</w:t>
      </w:r>
      <w:r w:rsidRPr="00D45D63">
        <w:rPr>
          <w:spacing w:val="-1"/>
        </w:rPr>
        <w:t>с</w:t>
      </w:r>
      <w:r w:rsidRPr="00D45D63">
        <w:t>и</w:t>
      </w:r>
      <w:r w:rsidRPr="00D45D63">
        <w:rPr>
          <w:spacing w:val="1"/>
        </w:rPr>
        <w:t>й</w:t>
      </w:r>
      <w:r w:rsidRPr="00D45D63">
        <w:t>с</w:t>
      </w:r>
      <w:r w:rsidRPr="00D45D63">
        <w:rPr>
          <w:spacing w:val="-11"/>
        </w:rPr>
        <w:t>к</w:t>
      </w:r>
      <w:r w:rsidRPr="00D45D63">
        <w:rPr>
          <w:spacing w:val="-2"/>
        </w:rPr>
        <w:t>о</w:t>
      </w:r>
      <w:r w:rsidRPr="00D45D63">
        <w:t>й Ф</w:t>
      </w:r>
      <w:r w:rsidRPr="00D45D63">
        <w:rPr>
          <w:spacing w:val="-3"/>
        </w:rPr>
        <w:t>е</w:t>
      </w:r>
      <w:r w:rsidRPr="00D45D63">
        <w:t>дер</w:t>
      </w:r>
      <w:r w:rsidRPr="00D45D63">
        <w:rPr>
          <w:spacing w:val="-1"/>
        </w:rPr>
        <w:t>а</w:t>
      </w:r>
      <w:r w:rsidRPr="00D45D63">
        <w:t>ц</w:t>
      </w:r>
      <w:r w:rsidRPr="00D45D63">
        <w:rPr>
          <w:spacing w:val="3"/>
        </w:rPr>
        <w:t>и</w:t>
      </w:r>
      <w:r w:rsidRPr="00D45D63">
        <w:t>и №273 от 29.12.2012 года</w:t>
      </w:r>
      <w:r w:rsidRPr="00D45D63">
        <w:rPr>
          <w:rStyle w:val="apple-converted-space"/>
          <w:b/>
          <w:bCs/>
          <w:color w:val="202020"/>
          <w:shd w:val="clear" w:color="auto" w:fill="FFFFFF"/>
        </w:rPr>
        <w:t> </w:t>
      </w:r>
      <w:r w:rsidRPr="00D45D63">
        <w:rPr>
          <w:spacing w:val="-6"/>
        </w:rPr>
        <w:t xml:space="preserve"> «</w:t>
      </w:r>
      <w:r w:rsidRPr="00D45D63">
        <w:t>Об об</w:t>
      </w:r>
      <w:r w:rsidRPr="00D45D63">
        <w:rPr>
          <w:spacing w:val="1"/>
        </w:rPr>
        <w:t>р</w:t>
      </w:r>
      <w:r w:rsidRPr="00D45D63">
        <w:t>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rPr>
          <w:spacing w:val="3"/>
        </w:rPr>
        <w:t>и</w:t>
      </w:r>
      <w:r w:rsidRPr="00D45D63">
        <w:t>».</w:t>
      </w:r>
      <w:r w:rsidRPr="00D45D63">
        <w:rPr>
          <w:spacing w:val="-1"/>
        </w:rPr>
        <w:t>С</w:t>
      </w:r>
      <w:r w:rsidRPr="00D45D63">
        <w:rPr>
          <w:spacing w:val="4"/>
        </w:rPr>
        <w:t>т</w:t>
      </w:r>
      <w:r w:rsidRPr="00D45D63">
        <w:rPr>
          <w:spacing w:val="-7"/>
        </w:rPr>
        <w:t>а</w:t>
      </w:r>
      <w:r w:rsidRPr="00D45D63">
        <w:t>тья 12 "Образовательные программы"</w:t>
      </w:r>
    </w:p>
    <w:p w:rsidR="00CC3EC6" w:rsidRPr="00D45D63" w:rsidRDefault="00CC3EC6" w:rsidP="0052637A">
      <w:pPr>
        <w:widowControl w:val="0"/>
        <w:autoSpaceDE w:val="0"/>
        <w:autoSpaceDN w:val="0"/>
        <w:adjustRightInd w:val="0"/>
        <w:ind w:right="-20"/>
        <w:jc w:val="both"/>
      </w:pPr>
      <w:r w:rsidRPr="00D45D63">
        <w:t>-</w:t>
      </w:r>
      <w:r w:rsidR="0052637A">
        <w:t xml:space="preserve"> </w:t>
      </w:r>
      <w:r w:rsidRPr="00D45D63">
        <w:t>ф</w:t>
      </w:r>
      <w:r w:rsidRPr="00D45D63">
        <w:rPr>
          <w:spacing w:val="-3"/>
        </w:rPr>
        <w:t>е</w:t>
      </w:r>
      <w:r w:rsidRPr="00D45D63">
        <w:t>д</w:t>
      </w:r>
      <w:r w:rsidRPr="00D45D63">
        <w:rPr>
          <w:spacing w:val="-1"/>
        </w:rPr>
        <w:t>е</w:t>
      </w:r>
      <w:r w:rsidRPr="00D45D63">
        <w:t>р</w:t>
      </w:r>
      <w:r w:rsidRPr="00D45D63">
        <w:rPr>
          <w:spacing w:val="1"/>
        </w:rPr>
        <w:t>а</w:t>
      </w:r>
      <w:r w:rsidRPr="00D45D63">
        <w:t>ль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3"/>
        </w:rPr>
        <w:t>г</w:t>
      </w:r>
      <w:r w:rsidRPr="00D45D63">
        <w:t xml:space="preserve">о </w:t>
      </w:r>
      <w:r w:rsidRPr="00D45D63">
        <w:rPr>
          <w:spacing w:val="-5"/>
        </w:rPr>
        <w:t>г</w:t>
      </w:r>
      <w:r w:rsidRPr="00D45D63">
        <w:rPr>
          <w:spacing w:val="3"/>
        </w:rPr>
        <w:t>о</w:t>
      </w:r>
      <w:r w:rsidRPr="00D45D63">
        <w:t>с</w:t>
      </w:r>
      <w:r w:rsidRPr="00D45D63">
        <w:rPr>
          <w:spacing w:val="-21"/>
        </w:rPr>
        <w:t>у</w:t>
      </w:r>
      <w:r w:rsidRPr="00D45D63">
        <w:t>д</w:t>
      </w:r>
      <w:r w:rsidRPr="00D45D63">
        <w:rPr>
          <w:spacing w:val="-1"/>
        </w:rPr>
        <w:t>а</w:t>
      </w:r>
      <w:r w:rsidRPr="00D45D63">
        <w:rPr>
          <w:spacing w:val="1"/>
        </w:rPr>
        <w:t>р</w:t>
      </w:r>
      <w:r w:rsidRPr="00D45D63">
        <w:rPr>
          <w:spacing w:val="2"/>
        </w:rPr>
        <w:t>с</w:t>
      </w:r>
      <w:r w:rsidRPr="00D45D63"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н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4"/>
        </w:rPr>
        <w:t>г</w:t>
      </w:r>
      <w:r w:rsidRPr="00D45D63">
        <w:t>о обра</w:t>
      </w:r>
      <w:r w:rsidRPr="00D45D63">
        <w:rPr>
          <w:spacing w:val="-2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8"/>
        </w:rPr>
        <w:t>а</w:t>
      </w:r>
      <w:r w:rsidRPr="00D45D63">
        <w:t>т</w:t>
      </w:r>
      <w:r w:rsidRPr="00D45D63">
        <w:rPr>
          <w:spacing w:val="2"/>
        </w:rPr>
        <w:t>е</w:t>
      </w:r>
      <w:r w:rsidRPr="00D45D63">
        <w:t>л</w:t>
      </w:r>
      <w:r w:rsidRPr="00D45D63">
        <w:rPr>
          <w:spacing w:val="1"/>
        </w:rPr>
        <w:t>ь</w:t>
      </w:r>
      <w:r w:rsidRPr="00D45D63">
        <w:t>но</w:t>
      </w:r>
      <w:r w:rsidRPr="00D45D63">
        <w:rPr>
          <w:spacing w:val="-5"/>
        </w:rPr>
        <w:t>г</w:t>
      </w:r>
      <w:r w:rsidRPr="00D45D63">
        <w:t xml:space="preserve">о </w:t>
      </w:r>
      <w:r w:rsidRPr="00D45D63">
        <w:rPr>
          <w:spacing w:val="-1"/>
        </w:rPr>
        <w:t>с</w:t>
      </w:r>
      <w:r w:rsidRPr="00D45D63">
        <w:rPr>
          <w:spacing w:val="2"/>
        </w:rPr>
        <w:t>т</w:t>
      </w:r>
      <w:r w:rsidRPr="00D45D63">
        <w:t>анда</w:t>
      </w:r>
      <w:r w:rsidRPr="00D45D63">
        <w:rPr>
          <w:spacing w:val="-2"/>
        </w:rPr>
        <w:t>р</w:t>
      </w:r>
      <w:r w:rsidRPr="00D45D63">
        <w:rPr>
          <w:spacing w:val="2"/>
        </w:rPr>
        <w:t>т</w:t>
      </w:r>
      <w:r w:rsidRPr="00D45D63">
        <w:t xml:space="preserve">а </w:t>
      </w:r>
      <w:r w:rsidRPr="00D45D63">
        <w:rPr>
          <w:spacing w:val="1"/>
        </w:rPr>
        <w:t>н</w:t>
      </w:r>
      <w:r w:rsidRPr="00D45D63">
        <w:rPr>
          <w:spacing w:val="-9"/>
        </w:rPr>
        <w:t>а</w:t>
      </w:r>
      <w:r w:rsidRPr="00D45D63">
        <w:rPr>
          <w:spacing w:val="-1"/>
        </w:rPr>
        <w:t>ч</w:t>
      </w:r>
      <w:r w:rsidRPr="00D45D63">
        <w:t>ал</w:t>
      </w:r>
      <w:r w:rsidRPr="00D45D63">
        <w:rPr>
          <w:spacing w:val="1"/>
        </w:rPr>
        <w:t>ьн</w:t>
      </w:r>
      <w:r w:rsidRPr="00D45D63">
        <w:t>о</w:t>
      </w:r>
      <w:r w:rsidRPr="00D45D63">
        <w:rPr>
          <w:spacing w:val="-4"/>
        </w:rPr>
        <w:t>г</w:t>
      </w:r>
      <w:r w:rsidRPr="00D45D63">
        <w:t>о обще</w:t>
      </w:r>
      <w:r w:rsidRPr="00D45D63">
        <w:rPr>
          <w:spacing w:val="-5"/>
        </w:rPr>
        <w:t>г</w:t>
      </w:r>
      <w:r w:rsidRPr="00D45D63">
        <w:t>о обр</w:t>
      </w:r>
      <w:r w:rsidRPr="00D45D63">
        <w:rPr>
          <w:spacing w:val="-1"/>
        </w:rPr>
        <w:t>аз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t xml:space="preserve">я и </w:t>
      </w:r>
      <w:r w:rsidRPr="00D45D63">
        <w:rPr>
          <w:spacing w:val="1"/>
        </w:rPr>
        <w:t>п</w:t>
      </w:r>
      <w:r w:rsidRPr="00D45D63">
        <w:t>р</w:t>
      </w:r>
      <w:r w:rsidRPr="00D45D63">
        <w:rPr>
          <w:spacing w:val="1"/>
        </w:rPr>
        <w:t>и</w:t>
      </w:r>
      <w:r w:rsidRPr="00D45D63">
        <w:rPr>
          <w:spacing w:val="-3"/>
        </w:rPr>
        <w:t>к</w:t>
      </w:r>
      <w:r w:rsidRPr="00D45D63">
        <w:rPr>
          <w:spacing w:val="-1"/>
        </w:rPr>
        <w:t>а</w:t>
      </w:r>
      <w:r w:rsidRPr="00D45D63">
        <w:t>за Мин</w:t>
      </w:r>
      <w:r w:rsidRPr="00D45D63">
        <w:rPr>
          <w:spacing w:val="1"/>
        </w:rPr>
        <w:t>и</w:t>
      </w:r>
      <w:r w:rsidRPr="00D45D63">
        <w:t>ст</w:t>
      </w:r>
      <w:r w:rsidRPr="00D45D63">
        <w:rPr>
          <w:spacing w:val="-1"/>
        </w:rPr>
        <w:t>е</w:t>
      </w:r>
      <w:r w:rsidRPr="00D45D63">
        <w:t>р</w:t>
      </w:r>
      <w:r w:rsidRPr="00D45D63">
        <w:rPr>
          <w:spacing w:val="-1"/>
        </w:rPr>
        <w:t>с</w:t>
      </w:r>
      <w:r w:rsidRPr="00D45D63">
        <w:t>т</w:t>
      </w:r>
      <w:r w:rsidRPr="00D45D63">
        <w:rPr>
          <w:spacing w:val="-5"/>
        </w:rPr>
        <w:t>в</w:t>
      </w:r>
      <w:r w:rsidRPr="00D45D63">
        <w:t>а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t xml:space="preserve">я и </w:t>
      </w:r>
      <w:r w:rsidRPr="00D45D63">
        <w:rPr>
          <w:spacing w:val="1"/>
        </w:rPr>
        <w:t>н</w:t>
      </w:r>
      <w:r w:rsidRPr="00D45D63">
        <w:rPr>
          <w:spacing w:val="-9"/>
        </w:rPr>
        <w:t>а</w:t>
      </w:r>
      <w:r w:rsidRPr="00D45D63">
        <w:rPr>
          <w:spacing w:val="-8"/>
        </w:rPr>
        <w:t>у</w:t>
      </w:r>
      <w:r w:rsidRPr="00D45D63">
        <w:t>ки</w:t>
      </w:r>
      <w:r w:rsidRPr="00D45D63">
        <w:rPr>
          <w:spacing w:val="-3"/>
        </w:rPr>
        <w:t>Р</w:t>
      </w:r>
      <w:r w:rsidRPr="00D45D63">
        <w:t xml:space="preserve">Ф№373 </w:t>
      </w:r>
      <w:r w:rsidRPr="00D45D63">
        <w:rPr>
          <w:spacing w:val="-2"/>
        </w:rPr>
        <w:t>о</w:t>
      </w:r>
      <w:r w:rsidRPr="00D45D63">
        <w:t>т</w:t>
      </w:r>
      <w:r w:rsidR="00CF672C">
        <w:t xml:space="preserve"> </w:t>
      </w:r>
      <w:r w:rsidRPr="00D45D63">
        <w:t>6</w:t>
      </w:r>
      <w:r w:rsidRPr="00D45D63">
        <w:rPr>
          <w:spacing w:val="-2"/>
        </w:rPr>
        <w:t>о</w:t>
      </w:r>
      <w:r w:rsidRPr="00D45D63">
        <w:rPr>
          <w:spacing w:val="-1"/>
        </w:rPr>
        <w:t>к</w:t>
      </w:r>
      <w:r w:rsidRPr="00D45D63">
        <w:rPr>
          <w:spacing w:val="-2"/>
        </w:rPr>
        <w:t>т</w:t>
      </w:r>
      <w:r w:rsidRPr="00D45D63">
        <w:t xml:space="preserve">ября 2009 </w:t>
      </w:r>
      <w:r w:rsidRPr="00D45D63">
        <w:rPr>
          <w:spacing w:val="-4"/>
        </w:rPr>
        <w:t>г</w:t>
      </w:r>
      <w:r w:rsidRPr="00D45D63">
        <w:rPr>
          <w:spacing w:val="-7"/>
        </w:rPr>
        <w:t>о</w:t>
      </w:r>
      <w:r w:rsidRPr="00D45D63">
        <w:t xml:space="preserve">да </w:t>
      </w:r>
      <w:r w:rsidRPr="00D45D63">
        <w:rPr>
          <w:spacing w:val="-7"/>
        </w:rPr>
        <w:t>«</w:t>
      </w:r>
      <w:r w:rsidRPr="00D45D63">
        <w:t xml:space="preserve">Об </w:t>
      </w:r>
      <w:r w:rsidRPr="00D45D63">
        <w:rPr>
          <w:spacing w:val="-7"/>
        </w:rPr>
        <w:t>у</w:t>
      </w:r>
      <w:r w:rsidRPr="00D45D63">
        <w:rPr>
          <w:spacing w:val="2"/>
        </w:rPr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рж</w:t>
      </w:r>
      <w:r w:rsidRPr="00D45D63">
        <w:rPr>
          <w:spacing w:val="2"/>
        </w:rPr>
        <w:t>д</w:t>
      </w:r>
      <w:r w:rsidRPr="00D45D63">
        <w:t>ении и в</w:t>
      </w:r>
      <w:r w:rsidRPr="00D45D63">
        <w:rPr>
          <w:spacing w:val="-3"/>
        </w:rPr>
        <w:t>ве</w:t>
      </w:r>
      <w:r w:rsidRPr="00D45D63">
        <w:t>д</w:t>
      </w:r>
      <w:r w:rsidRPr="00D45D63">
        <w:rPr>
          <w:spacing w:val="-1"/>
        </w:rPr>
        <w:t>е</w:t>
      </w:r>
      <w:r w:rsidRPr="00D45D63">
        <w:t>н</w:t>
      </w:r>
      <w:r w:rsidRPr="00D45D63">
        <w:rPr>
          <w:spacing w:val="1"/>
        </w:rPr>
        <w:t>и</w:t>
      </w:r>
      <w:r w:rsidRPr="00D45D63">
        <w:t>и в действие ф</w:t>
      </w:r>
      <w:r w:rsidRPr="00D45D63">
        <w:rPr>
          <w:spacing w:val="-2"/>
        </w:rPr>
        <w:t>е</w:t>
      </w:r>
      <w:r w:rsidRPr="00D45D63">
        <w:t>д</w:t>
      </w:r>
      <w:r w:rsidRPr="00D45D63">
        <w:rPr>
          <w:spacing w:val="-1"/>
        </w:rPr>
        <w:t>е</w:t>
      </w:r>
      <w:r w:rsidRPr="00D45D63">
        <w:t>рал</w:t>
      </w:r>
      <w:r w:rsidRPr="00D45D63">
        <w:rPr>
          <w:spacing w:val="1"/>
        </w:rPr>
        <w:t>ьн</w:t>
      </w:r>
      <w:r w:rsidRPr="00D45D63">
        <w:t>о</w:t>
      </w:r>
      <w:r w:rsidRPr="00D45D63">
        <w:rPr>
          <w:spacing w:val="-4"/>
        </w:rPr>
        <w:t>г</w:t>
      </w:r>
      <w:r w:rsidRPr="00D45D63">
        <w:t xml:space="preserve">о </w:t>
      </w:r>
      <w:r w:rsidRPr="00D45D63">
        <w:rPr>
          <w:spacing w:val="-4"/>
        </w:rPr>
        <w:t>г</w:t>
      </w:r>
      <w:r w:rsidRPr="00D45D63">
        <w:rPr>
          <w:spacing w:val="3"/>
        </w:rPr>
        <w:t>о</w:t>
      </w:r>
      <w:r w:rsidRPr="00D45D63">
        <w:t>с</w:t>
      </w:r>
      <w:r w:rsidRPr="00D45D63">
        <w:rPr>
          <w:spacing w:val="-21"/>
        </w:rPr>
        <w:t>у</w:t>
      </w:r>
      <w:r w:rsidRPr="00D45D63">
        <w:rPr>
          <w:spacing w:val="1"/>
        </w:rPr>
        <w:t>д</w:t>
      </w:r>
      <w:r w:rsidRPr="00D45D63">
        <w:t>ар</w:t>
      </w:r>
      <w:r w:rsidRPr="00D45D63">
        <w:rPr>
          <w:spacing w:val="1"/>
        </w:rPr>
        <w:t>с</w:t>
      </w:r>
      <w:r w:rsidRPr="00D45D63"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н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4"/>
        </w:rPr>
        <w:t>г</w:t>
      </w:r>
      <w:r w:rsidRPr="00D45D63">
        <w:t>о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8"/>
        </w:rPr>
        <w:t>а</w:t>
      </w:r>
      <w:r w:rsidRPr="00D45D63">
        <w:t>тел</w:t>
      </w:r>
      <w:r w:rsidRPr="00D45D63">
        <w:rPr>
          <w:spacing w:val="-1"/>
        </w:rPr>
        <w:t>ьн</w:t>
      </w:r>
      <w:r w:rsidRPr="00D45D63">
        <w:t>о</w:t>
      </w:r>
      <w:r w:rsidRPr="00D45D63">
        <w:rPr>
          <w:spacing w:val="-3"/>
        </w:rPr>
        <w:t>г</w:t>
      </w:r>
      <w:r w:rsidRPr="00D45D63">
        <w:t>о с</w:t>
      </w:r>
      <w:r w:rsidRPr="00D45D63">
        <w:rPr>
          <w:spacing w:val="2"/>
        </w:rPr>
        <w:t>т</w:t>
      </w:r>
      <w:r w:rsidRPr="00D45D63">
        <w:t>анда</w:t>
      </w:r>
      <w:r w:rsidRPr="00D45D63">
        <w:rPr>
          <w:spacing w:val="-2"/>
        </w:rPr>
        <w:t>р</w:t>
      </w:r>
      <w:r w:rsidRPr="00D45D63">
        <w:rPr>
          <w:spacing w:val="2"/>
        </w:rPr>
        <w:t>т</w:t>
      </w:r>
      <w:r w:rsidRPr="00D45D63">
        <w:t xml:space="preserve">а </w:t>
      </w:r>
      <w:r w:rsidRPr="00D45D63">
        <w:rPr>
          <w:spacing w:val="1"/>
        </w:rPr>
        <w:t>н</w:t>
      </w:r>
      <w:r w:rsidRPr="00D45D63">
        <w:rPr>
          <w:spacing w:val="-10"/>
        </w:rPr>
        <w:t>а</w:t>
      </w:r>
      <w:r w:rsidRPr="00D45D63">
        <w:rPr>
          <w:spacing w:val="-1"/>
        </w:rPr>
        <w:t>ч</w:t>
      </w:r>
      <w:r w:rsidRPr="00D45D63">
        <w:rPr>
          <w:spacing w:val="1"/>
        </w:rPr>
        <w:t>а</w:t>
      </w:r>
      <w:r w:rsidRPr="00D45D63">
        <w:t>ль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6"/>
        </w:rPr>
        <w:t>г</w:t>
      </w:r>
      <w:r w:rsidRPr="00D45D63">
        <w:t>о обще</w:t>
      </w:r>
      <w:r w:rsidRPr="00D45D63">
        <w:rPr>
          <w:spacing w:val="-5"/>
        </w:rPr>
        <w:t>г</w:t>
      </w:r>
      <w:r w:rsidRPr="00D45D63">
        <w:t>о обр</w:t>
      </w:r>
      <w:r w:rsidRPr="00D45D63">
        <w:rPr>
          <w:spacing w:val="-1"/>
        </w:rPr>
        <w:t>аз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rPr>
          <w:spacing w:val="2"/>
        </w:rPr>
        <w:t>я</w:t>
      </w:r>
      <w:r w:rsidRPr="00D45D63">
        <w:rPr>
          <w:spacing w:val="-6"/>
        </w:rPr>
        <w:t>»</w:t>
      </w:r>
      <w:r w:rsidRPr="00D45D63">
        <w:t>;</w:t>
      </w:r>
    </w:p>
    <w:p w:rsidR="00CC3EC6" w:rsidRPr="00D45D63" w:rsidRDefault="00CC3EC6" w:rsidP="0052637A">
      <w:pPr>
        <w:widowControl w:val="0"/>
        <w:autoSpaceDE w:val="0"/>
        <w:autoSpaceDN w:val="0"/>
        <w:adjustRightInd w:val="0"/>
        <w:ind w:right="-17"/>
        <w:jc w:val="both"/>
      </w:pPr>
      <w:r w:rsidRPr="00D45D63">
        <w:t>-</w:t>
      </w:r>
      <w:r w:rsidR="0052637A">
        <w:t xml:space="preserve"> </w:t>
      </w:r>
      <w:r w:rsidRPr="00D45D63">
        <w:rPr>
          <w:spacing w:val="1"/>
        </w:rPr>
        <w:t>п</w:t>
      </w:r>
      <w:r w:rsidRPr="00D45D63">
        <w:t>р</w:t>
      </w:r>
      <w:r w:rsidRPr="00D45D63">
        <w:rPr>
          <w:spacing w:val="1"/>
        </w:rPr>
        <w:t>и</w:t>
      </w:r>
      <w:r w:rsidRPr="00D45D63">
        <w:rPr>
          <w:spacing w:val="-3"/>
        </w:rPr>
        <w:t>к</w:t>
      </w:r>
      <w:r w:rsidRPr="00D45D63">
        <w:rPr>
          <w:spacing w:val="-1"/>
        </w:rPr>
        <w:t>а</w:t>
      </w:r>
      <w:r w:rsidRPr="00D45D63">
        <w:t xml:space="preserve">за </w:t>
      </w:r>
      <w:r w:rsidRPr="00D45D63">
        <w:rPr>
          <w:spacing w:val="-1"/>
        </w:rPr>
        <w:t>М</w:t>
      </w:r>
      <w:r w:rsidRPr="00D45D63">
        <w:t>и</w:t>
      </w:r>
      <w:r w:rsidRPr="00D45D63">
        <w:rPr>
          <w:spacing w:val="-1"/>
        </w:rPr>
        <w:t>н</w:t>
      </w:r>
      <w:r w:rsidRPr="00D45D63">
        <w:t>истер</w:t>
      </w:r>
      <w:r w:rsidRPr="00D45D63">
        <w:rPr>
          <w:spacing w:val="-1"/>
        </w:rPr>
        <w:t>с</w:t>
      </w:r>
      <w:r w:rsidRPr="00D45D63">
        <w:rPr>
          <w:spacing w:val="1"/>
        </w:rPr>
        <w:t>т</w:t>
      </w:r>
      <w:r w:rsidRPr="00D45D63">
        <w:rPr>
          <w:spacing w:val="-2"/>
        </w:rPr>
        <w:t>в</w:t>
      </w:r>
      <w:r w:rsidRPr="00D45D63">
        <w:t>а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2"/>
        </w:rPr>
        <w:t>в</w:t>
      </w:r>
      <w:r w:rsidRPr="00D45D63">
        <w:rPr>
          <w:spacing w:val="-1"/>
        </w:rPr>
        <w:t>а</w:t>
      </w:r>
      <w:r w:rsidRPr="00D45D63">
        <w:t xml:space="preserve">ния и </w:t>
      </w:r>
      <w:r w:rsidRPr="00D45D63">
        <w:rPr>
          <w:spacing w:val="1"/>
        </w:rPr>
        <w:t>н</w:t>
      </w:r>
      <w:r w:rsidRPr="00D45D63">
        <w:rPr>
          <w:spacing w:val="-9"/>
        </w:rPr>
        <w:t>а</w:t>
      </w:r>
      <w:r w:rsidRPr="00D45D63">
        <w:rPr>
          <w:spacing w:val="-7"/>
        </w:rPr>
        <w:t>у</w:t>
      </w:r>
      <w:r w:rsidRPr="00D45D63">
        <w:rPr>
          <w:spacing w:val="2"/>
        </w:rPr>
        <w:t>к</w:t>
      </w:r>
      <w:r w:rsidRPr="00D45D63">
        <w:t xml:space="preserve">и </w:t>
      </w:r>
      <w:r w:rsidRPr="00D45D63">
        <w:rPr>
          <w:spacing w:val="-3"/>
        </w:rPr>
        <w:t>Р</w:t>
      </w:r>
      <w:r w:rsidRPr="00D45D63">
        <w:t xml:space="preserve">Ф №2357 </w:t>
      </w:r>
      <w:r w:rsidRPr="00D45D63">
        <w:rPr>
          <w:spacing w:val="-4"/>
        </w:rPr>
        <w:t>о</w:t>
      </w:r>
      <w:r w:rsidRPr="00D45D63">
        <w:t xml:space="preserve">т 22 </w:t>
      </w:r>
      <w:r w:rsidRPr="00D45D63">
        <w:rPr>
          <w:spacing w:val="1"/>
        </w:rPr>
        <w:t>с</w:t>
      </w:r>
      <w:r w:rsidRPr="00D45D63">
        <w:t>ен</w:t>
      </w:r>
      <w:r w:rsidRPr="00D45D63">
        <w:rPr>
          <w:spacing w:val="-1"/>
        </w:rPr>
        <w:t>т</w:t>
      </w:r>
      <w:r w:rsidRPr="00D45D63">
        <w:t>ября 20</w:t>
      </w:r>
      <w:r w:rsidRPr="00D45D63">
        <w:rPr>
          <w:spacing w:val="-9"/>
        </w:rPr>
        <w:t>1</w:t>
      </w:r>
      <w:r w:rsidRPr="00D45D63">
        <w:rPr>
          <w:spacing w:val="6"/>
        </w:rPr>
        <w:t>1</w:t>
      </w:r>
      <w:r w:rsidRPr="00D45D63">
        <w:rPr>
          <w:spacing w:val="-26"/>
        </w:rPr>
        <w:t>г</w:t>
      </w:r>
      <w:r w:rsidRPr="00D45D63">
        <w:t xml:space="preserve">. </w:t>
      </w:r>
      <w:r w:rsidRPr="00D45D63">
        <w:rPr>
          <w:spacing w:val="-6"/>
        </w:rPr>
        <w:t>«</w:t>
      </w:r>
      <w:r w:rsidRPr="00D45D63">
        <w:t>О в</w:t>
      </w:r>
      <w:r w:rsidRPr="00D45D63">
        <w:rPr>
          <w:spacing w:val="3"/>
        </w:rPr>
        <w:t>н</w:t>
      </w:r>
      <w:r w:rsidRPr="00D45D63">
        <w:rPr>
          <w:spacing w:val="6"/>
        </w:rPr>
        <w:t>е</w:t>
      </w:r>
      <w:r w:rsidRPr="00D45D63">
        <w:rPr>
          <w:spacing w:val="1"/>
        </w:rPr>
        <w:t>с</w:t>
      </w:r>
      <w:r w:rsidRPr="00D45D63">
        <w:t>ен</w:t>
      </w:r>
      <w:r w:rsidRPr="00D45D63">
        <w:rPr>
          <w:spacing w:val="1"/>
        </w:rPr>
        <w:t>и</w:t>
      </w:r>
      <w:r w:rsidRPr="00D45D63">
        <w:t>и изм</w:t>
      </w:r>
      <w:r w:rsidRPr="00D45D63">
        <w:rPr>
          <w:spacing w:val="-1"/>
        </w:rPr>
        <w:t>е</w:t>
      </w:r>
      <w:r w:rsidRPr="00D45D63">
        <w:t>не</w:t>
      </w:r>
      <w:r w:rsidRPr="00D45D63">
        <w:rPr>
          <w:spacing w:val="-2"/>
        </w:rPr>
        <w:t>н</w:t>
      </w:r>
      <w:r w:rsidRPr="00D45D63">
        <w:t>ий в Ф</w:t>
      </w:r>
      <w:r w:rsidRPr="00D45D63">
        <w:rPr>
          <w:spacing w:val="-3"/>
        </w:rPr>
        <w:t>Г</w:t>
      </w:r>
      <w:r w:rsidRPr="00D45D63">
        <w:t>ОС</w:t>
      </w:r>
      <w:r w:rsidR="00CF672C">
        <w:t xml:space="preserve"> </w:t>
      </w:r>
      <w:r w:rsidRPr="00D45D63">
        <w:rPr>
          <w:spacing w:val="-2"/>
        </w:rPr>
        <w:t>Н</w:t>
      </w:r>
      <w:r w:rsidRPr="00D45D63">
        <w:t>О</w:t>
      </w:r>
      <w:r w:rsidRPr="00D45D63">
        <w:rPr>
          <w:spacing w:val="-1"/>
        </w:rPr>
        <w:t>О</w:t>
      </w:r>
      <w:r w:rsidRPr="00D45D63">
        <w:t xml:space="preserve">, </w:t>
      </w:r>
      <w:r w:rsidR="00CF672C" w:rsidRPr="00D45D63">
        <w:rPr>
          <w:spacing w:val="-6"/>
        </w:rPr>
        <w:t>у</w:t>
      </w:r>
      <w:r w:rsidR="00CF672C" w:rsidRPr="00D45D63">
        <w:rPr>
          <w:spacing w:val="2"/>
        </w:rPr>
        <w:t>т</w:t>
      </w:r>
      <w:r w:rsidR="00CF672C" w:rsidRPr="00D45D63">
        <w:rPr>
          <w:spacing w:val="-2"/>
        </w:rPr>
        <w:t>в</w:t>
      </w:r>
      <w:r w:rsidR="00CF672C" w:rsidRPr="00D45D63">
        <w:rPr>
          <w:spacing w:val="-1"/>
        </w:rPr>
        <w:t>е</w:t>
      </w:r>
      <w:r w:rsidR="00CF672C" w:rsidRPr="00D45D63">
        <w:t>рж</w:t>
      </w:r>
      <w:r w:rsidR="00CF672C" w:rsidRPr="00D45D63">
        <w:rPr>
          <w:spacing w:val="1"/>
        </w:rPr>
        <w:t>д</w:t>
      </w:r>
      <w:r w:rsidR="00CF672C" w:rsidRPr="00D45D63">
        <w:t>ён</w:t>
      </w:r>
      <w:r w:rsidR="00CF672C" w:rsidRPr="00D45D63">
        <w:rPr>
          <w:spacing w:val="1"/>
        </w:rPr>
        <w:t>н</w:t>
      </w:r>
      <w:r w:rsidR="00CF672C" w:rsidRPr="00D45D63">
        <w:t>ый</w:t>
      </w:r>
      <w:r w:rsidRPr="00D45D63">
        <w:t xml:space="preserve"> п</w:t>
      </w:r>
      <w:r w:rsidRPr="00D45D63">
        <w:rPr>
          <w:spacing w:val="-1"/>
        </w:rPr>
        <w:t>р</w:t>
      </w:r>
      <w:r w:rsidRPr="00D45D63">
        <w:t>и</w:t>
      </w:r>
      <w:r w:rsidRPr="00D45D63">
        <w:rPr>
          <w:spacing w:val="-3"/>
        </w:rPr>
        <w:t>к</w:t>
      </w:r>
      <w:r w:rsidRPr="00D45D63">
        <w:rPr>
          <w:spacing w:val="-1"/>
        </w:rPr>
        <w:t>аз</w:t>
      </w:r>
      <w:r w:rsidRPr="00D45D63">
        <w:rPr>
          <w:spacing w:val="-5"/>
        </w:rPr>
        <w:t>о</w:t>
      </w:r>
      <w:r w:rsidRPr="00D45D63">
        <w:t>м М</w:t>
      </w:r>
      <w:r w:rsidRPr="00D45D63">
        <w:rPr>
          <w:spacing w:val="1"/>
        </w:rPr>
        <w:t>ини</w:t>
      </w:r>
      <w:r w:rsidRPr="00D45D63">
        <w:t>ст</w:t>
      </w:r>
      <w:r w:rsidRPr="00D45D63">
        <w:rPr>
          <w:spacing w:val="-1"/>
        </w:rPr>
        <w:t>е</w:t>
      </w:r>
      <w:r w:rsidRPr="00D45D63">
        <w:t>р</w:t>
      </w:r>
      <w:r w:rsidRPr="00D45D63">
        <w:rPr>
          <w:spacing w:val="-1"/>
        </w:rPr>
        <w:t>с</w:t>
      </w:r>
      <w:r w:rsidRPr="00D45D63">
        <w:t>т</w:t>
      </w:r>
      <w:r w:rsidRPr="00D45D63">
        <w:rPr>
          <w:spacing w:val="-2"/>
        </w:rPr>
        <w:t>в</w:t>
      </w:r>
      <w:r w:rsidRPr="00D45D63">
        <w:t>а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t xml:space="preserve">ания и </w:t>
      </w:r>
      <w:r w:rsidRPr="00D45D63">
        <w:rPr>
          <w:spacing w:val="1"/>
        </w:rPr>
        <w:t>н</w:t>
      </w:r>
      <w:r w:rsidRPr="00D45D63">
        <w:rPr>
          <w:spacing w:val="-10"/>
        </w:rPr>
        <w:t>а</w:t>
      </w:r>
      <w:r w:rsidRPr="00D45D63">
        <w:rPr>
          <w:spacing w:val="-7"/>
        </w:rPr>
        <w:t>у</w:t>
      </w:r>
      <w:r w:rsidRPr="00D45D63">
        <w:t xml:space="preserve">ки </w:t>
      </w:r>
      <w:r w:rsidRPr="00D45D63">
        <w:rPr>
          <w:spacing w:val="-3"/>
        </w:rPr>
        <w:t>Р</w:t>
      </w:r>
      <w:r w:rsidRPr="00D45D63">
        <w:t xml:space="preserve">Ф </w:t>
      </w:r>
      <w:r w:rsidRPr="00D45D63">
        <w:rPr>
          <w:spacing w:val="-1"/>
        </w:rPr>
        <w:t>о</w:t>
      </w:r>
      <w:r w:rsidRPr="00D45D63">
        <w:t>т 6 о</w:t>
      </w:r>
      <w:r w:rsidRPr="00D45D63">
        <w:rPr>
          <w:spacing w:val="-1"/>
        </w:rPr>
        <w:t>к</w:t>
      </w:r>
      <w:r w:rsidRPr="00D45D63">
        <w:rPr>
          <w:spacing w:val="-2"/>
        </w:rPr>
        <w:t>т</w:t>
      </w:r>
      <w:r w:rsidRPr="00D45D63">
        <w:t>ября 200</w:t>
      </w:r>
      <w:r w:rsidRPr="00D45D63">
        <w:rPr>
          <w:spacing w:val="-2"/>
        </w:rPr>
        <w:t>9</w:t>
      </w:r>
      <w:r w:rsidRPr="00D45D63">
        <w:rPr>
          <w:spacing w:val="-26"/>
        </w:rPr>
        <w:t>г</w:t>
      </w:r>
      <w:r w:rsidRPr="00D45D63">
        <w:t xml:space="preserve">. №373; </w:t>
      </w:r>
    </w:p>
    <w:p w:rsidR="00CC3EC6" w:rsidRPr="00D45D63" w:rsidRDefault="00CC3EC6" w:rsidP="0052637A">
      <w:pPr>
        <w:widowControl w:val="0"/>
        <w:autoSpaceDE w:val="0"/>
        <w:autoSpaceDN w:val="0"/>
        <w:adjustRightInd w:val="0"/>
        <w:ind w:right="5502"/>
        <w:jc w:val="both"/>
      </w:pPr>
      <w:r w:rsidRPr="00D45D63">
        <w:t>-</w:t>
      </w:r>
      <w:r w:rsidR="0052637A">
        <w:t xml:space="preserve"> </w:t>
      </w:r>
      <w:r w:rsidRPr="00D45D63">
        <w:rPr>
          <w:spacing w:val="-29"/>
        </w:rPr>
        <w:t>У</w:t>
      </w:r>
      <w:r w:rsidRPr="00D45D63">
        <w:t>с</w:t>
      </w:r>
      <w:r w:rsidRPr="00D45D63">
        <w:rPr>
          <w:spacing w:val="1"/>
        </w:rPr>
        <w:t>т</w:t>
      </w:r>
      <w:r w:rsidRPr="00D45D63">
        <w:t>а</w:t>
      </w:r>
      <w:r w:rsidRPr="00D45D63">
        <w:rPr>
          <w:spacing w:val="-2"/>
        </w:rPr>
        <w:t>в</w:t>
      </w:r>
      <w:r w:rsidRPr="00D45D63">
        <w:t>а МБОУ "Пестречинская СОШ №1"</w:t>
      </w:r>
    </w:p>
    <w:p w:rsidR="00CC3EC6" w:rsidRPr="00D45D63" w:rsidRDefault="00CC3EC6" w:rsidP="0052637A">
      <w:pPr>
        <w:widowControl w:val="0"/>
        <w:autoSpaceDE w:val="0"/>
        <w:autoSpaceDN w:val="0"/>
        <w:adjustRightInd w:val="0"/>
        <w:ind w:right="851"/>
        <w:jc w:val="both"/>
        <w:rPr>
          <w:noProof/>
          <w:color w:val="FF0000"/>
        </w:rPr>
      </w:pPr>
      <w:r w:rsidRPr="00D45D63">
        <w:rPr>
          <w:noProof/>
        </w:rPr>
        <w:t xml:space="preserve">- Основной образовательной программы начального общего образования  </w:t>
      </w:r>
      <w:r w:rsidR="0052637A">
        <w:rPr>
          <w:noProof/>
        </w:rPr>
        <w:t>"Пестречинская СОШ №1" на 2019</w:t>
      </w:r>
      <w:r w:rsidRPr="00D45D63">
        <w:rPr>
          <w:noProof/>
        </w:rPr>
        <w:t xml:space="preserve"> - 20</w:t>
      </w:r>
      <w:r w:rsidR="0052637A">
        <w:rPr>
          <w:noProof/>
        </w:rPr>
        <w:t>24</w:t>
      </w:r>
      <w:r w:rsidRPr="00D45D63">
        <w:rPr>
          <w:noProof/>
        </w:rPr>
        <w:t xml:space="preserve"> годы.</w:t>
      </w:r>
    </w:p>
    <w:p w:rsidR="00CC3EC6" w:rsidRPr="00D45D63" w:rsidRDefault="00CC3EC6" w:rsidP="0052637A">
      <w:pPr>
        <w:jc w:val="both"/>
      </w:pPr>
      <w:r w:rsidRPr="00D45D63">
        <w:t>-</w:t>
      </w:r>
      <w:r w:rsidR="0052637A">
        <w:t xml:space="preserve"> </w:t>
      </w:r>
      <w:r w:rsidRPr="00D45D63">
        <w:t>на основе образовательной модели УМК «Перспектива» Москва «Просвещение» 2011г.</w:t>
      </w:r>
    </w:p>
    <w:p w:rsidR="00CC3EC6" w:rsidRPr="00D45D63" w:rsidRDefault="00CC3EC6" w:rsidP="0052637A">
      <w:pPr>
        <w:jc w:val="both"/>
      </w:pPr>
      <w:r w:rsidRPr="00D45D63">
        <w:t>- Учебного плана МБО</w:t>
      </w:r>
      <w:r w:rsidR="00CF672C">
        <w:t>У "Пестречинская СОШ №1" на 2021-2022</w:t>
      </w:r>
      <w:r w:rsidRPr="00D45D63">
        <w:t xml:space="preserve"> учебный год</w:t>
      </w:r>
    </w:p>
    <w:p w:rsidR="00CC3EC6" w:rsidRPr="00D45D63" w:rsidRDefault="00CC3EC6" w:rsidP="0052637A">
      <w:pPr>
        <w:jc w:val="both"/>
      </w:pPr>
      <w:r w:rsidRPr="00D45D63">
        <w:t>-</w:t>
      </w:r>
      <w:r w:rsidR="0052637A">
        <w:t xml:space="preserve"> </w:t>
      </w:r>
      <w:r w:rsidRPr="00D45D63">
        <w:t>Положения о рабочей программе МБОУ "Пестречинская СОШ №1"</w:t>
      </w:r>
    </w:p>
    <w:p w:rsidR="00CF7D19" w:rsidRPr="00D45D63" w:rsidRDefault="00F943D7" w:rsidP="0016073A">
      <w:pPr>
        <w:pStyle w:val="3"/>
        <w:spacing w:after="80"/>
        <w:jc w:val="left"/>
        <w:rPr>
          <w:iCs/>
          <w:sz w:val="24"/>
          <w:szCs w:val="24"/>
        </w:rPr>
      </w:pPr>
      <w:r w:rsidRPr="00D45D63">
        <w:rPr>
          <w:iCs/>
          <w:sz w:val="24"/>
          <w:szCs w:val="24"/>
        </w:rPr>
        <w:t>Цели:</w:t>
      </w:r>
    </w:p>
    <w:p w:rsidR="00AA2D8D" w:rsidRPr="00D45D63" w:rsidRDefault="00AA2D8D" w:rsidP="00AA2D8D">
      <w:pPr>
        <w:pStyle w:val="1"/>
        <w:rPr>
          <w:rFonts w:ascii="Times New Roman" w:hAnsi="Times New Roman"/>
        </w:rPr>
      </w:pPr>
      <w:r w:rsidRPr="00D45D63">
        <w:rPr>
          <w:rFonts w:ascii="Times New Roman" w:hAnsi="Times New Roman"/>
        </w:rPr>
        <w:t>как предмета филологического цикла – научить речи, развивать коммуникативные умения, научить учащихся эффективно общаться в разных речевых ситуациях, решать различные коммуникативные задачи, которые ставит перед учащимися сама жизнь.</w:t>
      </w:r>
    </w:p>
    <w:p w:rsidR="00AA2D8D" w:rsidRPr="00D45D63" w:rsidRDefault="00AA2D8D" w:rsidP="00AA2D8D">
      <w:pPr>
        <w:pStyle w:val="1"/>
        <w:rPr>
          <w:rFonts w:ascii="Times New Roman" w:hAnsi="Times New Roman"/>
          <w:b/>
        </w:rPr>
      </w:pPr>
      <w:r w:rsidRPr="00D45D63">
        <w:rPr>
          <w:rFonts w:ascii="Times New Roman" w:hAnsi="Times New Roman"/>
          <w:b/>
        </w:rPr>
        <w:t>Задачи:</w:t>
      </w:r>
    </w:p>
    <w:p w:rsidR="00AA2D8D" w:rsidRPr="00D45D63" w:rsidRDefault="00AA2D8D" w:rsidP="00AA2D8D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D45D63">
        <w:rPr>
          <w:rFonts w:ascii="Times New Roman" w:hAnsi="Times New Roman"/>
        </w:rPr>
        <w:t>формирование умения анализировать и оценивать общение и речь;</w:t>
      </w:r>
    </w:p>
    <w:p w:rsidR="00AA2D8D" w:rsidRPr="00D45D63" w:rsidRDefault="00AA2D8D" w:rsidP="00AA2D8D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D45D63">
        <w:rPr>
          <w:rFonts w:ascii="Times New Roman" w:hAnsi="Times New Roman"/>
        </w:rPr>
        <w:t>формировать умения общаться, создавать тексты, речевые жанры.</w:t>
      </w:r>
    </w:p>
    <w:p w:rsidR="0028214C" w:rsidRPr="00D45D63" w:rsidRDefault="00AA2D8D" w:rsidP="0028214C">
      <w:pPr>
        <w:pStyle w:val="1"/>
        <w:rPr>
          <w:rFonts w:ascii="Times New Roman" w:hAnsi="Times New Roman"/>
        </w:rPr>
      </w:pPr>
      <w:r w:rsidRPr="00D45D63">
        <w:rPr>
          <w:rFonts w:ascii="Times New Roman" w:hAnsi="Times New Roman"/>
        </w:rPr>
        <w:t>Особенность изучаемого курса состоит в том, что курс носит сугубо практический характер, где центральное место занимают коммуникативные умения.</w:t>
      </w:r>
    </w:p>
    <w:p w:rsidR="00CC3EC6" w:rsidRPr="00D45D63" w:rsidRDefault="00097F88" w:rsidP="0028214C">
      <w:pPr>
        <w:pStyle w:val="1"/>
        <w:jc w:val="center"/>
        <w:rPr>
          <w:rFonts w:ascii="Times New Roman" w:hAnsi="Times New Roman"/>
        </w:rPr>
      </w:pPr>
      <w:r w:rsidRPr="00D45D63">
        <w:rPr>
          <w:rFonts w:ascii="Times New Roman" w:hAnsi="Times New Roman"/>
          <w:b/>
        </w:rPr>
        <w:t>Содержание учебного предмета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 </w:t>
      </w:r>
    </w:p>
    <w:p w:rsidR="00CC3EC6" w:rsidRPr="00D45D63" w:rsidRDefault="00CC3EC6" w:rsidP="00CC3EC6">
      <w:pPr>
        <w:ind w:firstLine="510"/>
        <w:jc w:val="both"/>
      </w:pPr>
      <w:r w:rsidRPr="00D45D63">
        <w:lastRenderedPageBreak/>
        <w:t>В структуре курса можно выделить два смысловых блока: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i/>
        </w:rPr>
        <w:t xml:space="preserve">Первый блок – «Общение» </w:t>
      </w:r>
      <w:r w:rsidRPr="00D45D63">
        <w:t>даёт представление о: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сущности того взаимодействия между людьми, которое называется общением; речевой (коммуникативной) ситуации; 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компонентах коммуникативной ситуации: </w:t>
      </w:r>
      <w:r w:rsidRPr="00D45D63">
        <w:rPr>
          <w:b/>
          <w:i/>
        </w:rPr>
        <w:t>кто, кому, зачем, что, как, где, когда</w:t>
      </w:r>
      <w:r w:rsidRPr="00D45D63">
        <w:t xml:space="preserve"> говорит (пишет).</w:t>
      </w:r>
    </w:p>
    <w:p w:rsidR="00CC3EC6" w:rsidRPr="00D45D63" w:rsidRDefault="00CC3EC6" w:rsidP="00CC3EC6">
      <w:pPr>
        <w:ind w:firstLine="510"/>
        <w:jc w:val="both"/>
      </w:pPr>
      <w:r w:rsidRPr="00D45D63"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CC3EC6" w:rsidRPr="00D45D63" w:rsidRDefault="00F61214" w:rsidP="00CC3EC6">
      <w:pPr>
        <w:ind w:firstLine="510"/>
        <w:jc w:val="both"/>
      </w:pPr>
      <w:r>
        <w:rPr>
          <w:i/>
          <w:noProof/>
        </w:rPr>
        <w:pict>
          <v:rect id="Rectangle 2" o:spid="_x0000_s1026" style="position:absolute;left:0;text-align:left;margin-left:289.2pt;margin-top:42.05pt;width:.05pt;height:1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" o:allowincell="f" strokecolor="red" strokeweight="2pt"/>
        </w:pict>
      </w:r>
      <w:r w:rsidR="00CC3EC6" w:rsidRPr="00D45D63">
        <w:rPr>
          <w:i/>
        </w:rPr>
        <w:t>Второй блок – «Речевые жанры»</w:t>
      </w:r>
      <w:r w:rsidR="00CC3EC6" w:rsidRPr="00D45D63">
        <w:t xml:space="preserve"> – даёт сведения о:</w:t>
      </w:r>
    </w:p>
    <w:p w:rsidR="00CC3EC6" w:rsidRPr="00D45D63" w:rsidRDefault="00CC3EC6" w:rsidP="00CC3EC6">
      <w:pPr>
        <w:ind w:firstLine="510"/>
        <w:jc w:val="both"/>
      </w:pPr>
      <w:r w:rsidRPr="00D45D63">
        <w:t>– тексте как продукте речевой (коммуникативной) деятельности, его признаках и особенностях;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типологии текстов (повествовании, описании, рассуждении); </w:t>
      </w:r>
    </w:p>
    <w:p w:rsidR="00CC3EC6" w:rsidRPr="00D45D63" w:rsidRDefault="00CC3EC6" w:rsidP="00CC3EC6">
      <w:pPr>
        <w:ind w:firstLine="510"/>
        <w:jc w:val="both"/>
      </w:pPr>
      <w:r w:rsidRPr="00D45D63">
        <w:t>– речевых жанрах как разновидностях текста, то есть текстах определённой коммуникативной направленности. В детской риторике изучаются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для младших школьников. </w:t>
      </w:r>
    </w:p>
    <w:p w:rsidR="00CC3EC6" w:rsidRPr="00D45D63" w:rsidRDefault="00CC3EC6" w:rsidP="00CC3EC6">
      <w:pPr>
        <w:ind w:firstLine="510"/>
        <w:jc w:val="both"/>
        <w:rPr>
          <w:i/>
          <w:iCs/>
          <w:color w:val="000000"/>
        </w:rPr>
      </w:pPr>
      <w:r w:rsidRPr="00D45D63">
        <w:rPr>
          <w:iCs/>
          <w:color w:val="000000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Безусловно, преподавание риторики основано на деятельностном подходе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 </w:t>
      </w:r>
    </w:p>
    <w:p w:rsidR="00CC3EC6" w:rsidRPr="00D45D63" w:rsidRDefault="00CC3EC6" w:rsidP="00CC3EC6">
      <w:pPr>
        <w:pStyle w:val="3"/>
        <w:ind w:firstLine="709"/>
        <w:rPr>
          <w:sz w:val="24"/>
          <w:szCs w:val="24"/>
        </w:rPr>
      </w:pPr>
      <w:r w:rsidRPr="00D45D63">
        <w:rPr>
          <w:sz w:val="24"/>
          <w:szCs w:val="24"/>
        </w:rPr>
        <w:t>Описание ценностных ориентиров содержания учебного предмета</w:t>
      </w:r>
    </w:p>
    <w:p w:rsidR="00CC3EC6" w:rsidRPr="00D45D63" w:rsidRDefault="00CC3EC6" w:rsidP="00CC3EC6">
      <w:pPr>
        <w:pStyle w:val="3"/>
        <w:ind w:firstLine="709"/>
        <w:jc w:val="left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Одним из результатов обучения является решение задач воспитания – осмысление и интериоризация (присвоение) младшими школьниками системы ценностей.</w:t>
      </w:r>
    </w:p>
    <w:p w:rsidR="00CC3EC6" w:rsidRPr="00D45D63" w:rsidRDefault="00F66F11" w:rsidP="00CC3EC6">
      <w:pPr>
        <w:pStyle w:val="a4"/>
        <w:spacing w:before="0" w:beforeAutospacing="0" w:after="0" w:afterAutospacing="0"/>
        <w:ind w:firstLine="510"/>
        <w:jc w:val="both"/>
      </w:pPr>
      <w:r>
        <w:rPr>
          <w:b/>
        </w:rPr>
        <w:t>Ценность жизни</w:t>
      </w:r>
      <w:r w:rsidR="00CC3EC6" w:rsidRPr="00D45D63">
        <w:rPr>
          <w:b/>
        </w:rPr>
        <w:t xml:space="preserve"> человека</w:t>
      </w:r>
      <w:r w:rsidR="00CC3EC6" w:rsidRPr="00D45D63">
        <w:t xml:space="preserve">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общения </w:t>
      </w:r>
      <w:r w:rsidRPr="00D45D63">
        <w:t xml:space="preserve">– понимание важности общения как значимой составляющей жизни общества, как одного из основополагающих элементов культуры.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добра и истины</w:t>
      </w:r>
      <w:r w:rsidRPr="00D45D63"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</w:t>
      </w:r>
      <w:r w:rsidRPr="00D45D63">
        <w:rPr>
          <w:i/>
        </w:rPr>
        <w:t>поступай так, как ты бы хотел, чтобы поступали с тобой; не говори неправды; будь милосерден и т.д.</w:t>
      </w:r>
      <w:r w:rsidRPr="00D45D63">
        <w:t>).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lastRenderedPageBreak/>
        <w:t xml:space="preserve">Ценность семьи – </w:t>
      </w:r>
      <w:r w:rsidRPr="00D45D63"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труда и творчества</w:t>
      </w:r>
      <w:r w:rsidRPr="00D45D63"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  <w:rPr>
          <w:b/>
        </w:rPr>
      </w:pPr>
      <w:r w:rsidRPr="00D45D63">
        <w:rPr>
          <w:b/>
        </w:rPr>
        <w:t xml:space="preserve">Ценность социальной солидарности – </w:t>
      </w:r>
      <w:r w:rsidRPr="00D45D63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гражданственности и патриотизма </w:t>
      </w:r>
      <w:r w:rsidRPr="00D45D63">
        <w:t xml:space="preserve"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</w:p>
    <w:p w:rsidR="00CC3EC6" w:rsidRPr="00D45D63" w:rsidRDefault="00CC3EC6" w:rsidP="00CC3EC6">
      <w:pPr>
        <w:ind w:left="360"/>
        <w:jc w:val="center"/>
        <w:rPr>
          <w:b/>
        </w:rPr>
      </w:pPr>
      <w:r w:rsidRPr="00D45D63">
        <w:rPr>
          <w:b/>
        </w:rPr>
        <w:t xml:space="preserve">Особенности организации </w:t>
      </w:r>
    </w:p>
    <w:p w:rsidR="00CC3EC6" w:rsidRPr="00D45D63" w:rsidRDefault="000B635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Данный к</w:t>
      </w:r>
      <w:r w:rsidR="00CC3EC6" w:rsidRPr="00D45D63">
        <w:rPr>
          <w:rFonts w:eastAsia="Calibri"/>
          <w:color w:val="231F20"/>
        </w:rPr>
        <w:t xml:space="preserve">урс в школе – </w:t>
      </w:r>
      <w:r w:rsidR="00CC3EC6" w:rsidRPr="00D45D63">
        <w:rPr>
          <w:rFonts w:eastAsia="Calibri"/>
          <w:b/>
          <w:bCs/>
          <w:color w:val="231F20"/>
        </w:rPr>
        <w:t xml:space="preserve">сугубо практический. </w:t>
      </w:r>
      <w:r w:rsidR="00CC3EC6" w:rsidRPr="00D45D63">
        <w:rPr>
          <w:rFonts w:eastAsia="Calibri"/>
          <w:color w:val="231F20"/>
        </w:rPr>
        <w:t xml:space="preserve">Если мы действительно хотим научить эффективному общению, т.е. такому общению, при котором говорящий достигает своей коммуникативной цели – убедить, утешить, склонить к какому-нибудь действию и т.д., то на уроках риторики дети должны как можно больше </w:t>
      </w:r>
      <w:r w:rsidR="00CC3EC6" w:rsidRPr="00D45D63">
        <w:rPr>
          <w:rFonts w:eastAsia="Calibri"/>
          <w:b/>
          <w:bCs/>
          <w:color w:val="231F20"/>
        </w:rPr>
        <w:t>сами говорить и писать.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Большая часть времени уделяется практике.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Конечно, на уроках риторики имеют место и такие методы и приемы преподавания, как вступительное и заключительное слово учителя, беседа и т.д. Однако на уроках риторики особое место занимают </w:t>
      </w:r>
      <w:r w:rsidRPr="00D45D63">
        <w:rPr>
          <w:rFonts w:eastAsia="Calibri"/>
          <w:b/>
          <w:color w:val="231F20"/>
        </w:rPr>
        <w:t>специфические приемы работы</w:t>
      </w:r>
      <w:r w:rsidRPr="00D45D63">
        <w:rPr>
          <w:rFonts w:eastAsia="Calibri"/>
          <w:color w:val="231F20"/>
        </w:rPr>
        <w:t>, а именно: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color w:val="231F20"/>
        </w:rPr>
        <w:t>риторический анализ устных и письменных текстов;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задачи;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игры.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Риторический анализ </w:t>
      </w:r>
      <w:r w:rsidRPr="00D45D63">
        <w:rPr>
          <w:rFonts w:eastAsia="Calibri"/>
          <w:color w:val="231F20"/>
        </w:rPr>
        <w:t xml:space="preserve">  предполагает обсуждение компонентов речевой ситуации (где, что, кому, зачем и т.д.) Вторая группа более сложных вопросов: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говорящий;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хотел сказать;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ненамеренно.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Обсуждение этих вопросов позволяет сказать не только то, ЧТО и КАК сказал РИТОР, но и в какой мере ему удалось решить свою коммуникативную задачу, т.е. насколько его речь была эффективной.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При этом мы приучаем детей оценивать не только чужую речь, речь другого человека, но и свою собственную.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Риторические задачи </w:t>
      </w:r>
      <w:r w:rsidRPr="00D45D63">
        <w:rPr>
          <w:rFonts w:eastAsia="Calibri"/>
          <w:color w:val="231F20"/>
        </w:rPr>
        <w:t xml:space="preserve">  основываются на определении всех значимых компонентов речевой ситуации: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кто </w:t>
      </w:r>
      <w:r w:rsidRPr="00D45D63">
        <w:rPr>
          <w:rFonts w:eastAsia="Calibri"/>
          <w:color w:val="231F20"/>
        </w:rPr>
        <w:t>говорит – пишет (адресант);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кому </w:t>
      </w:r>
      <w:r w:rsidRPr="00D45D63">
        <w:rPr>
          <w:rFonts w:eastAsia="Calibri"/>
          <w:color w:val="231F20"/>
        </w:rPr>
        <w:t>говорит – пишет (адресат);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почему </w:t>
      </w:r>
      <w:r w:rsidRPr="00D45D63">
        <w:rPr>
          <w:rFonts w:eastAsia="Calibri"/>
          <w:color w:val="231F20"/>
        </w:rPr>
        <w:t>(причина);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для чего, зачем </w:t>
      </w:r>
      <w:r w:rsidRPr="00D45D63">
        <w:rPr>
          <w:rFonts w:eastAsia="Calibri"/>
          <w:color w:val="231F20"/>
        </w:rPr>
        <w:t>(задача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lastRenderedPageBreak/>
        <w:t xml:space="preserve">– </w:t>
      </w:r>
      <w:r w:rsidRPr="00D45D63">
        <w:rPr>
          <w:rFonts w:eastAsia="Calibri"/>
          <w:b/>
          <w:bCs/>
          <w:color w:val="231F20"/>
        </w:rPr>
        <w:t xml:space="preserve">что – о чем </w:t>
      </w:r>
      <w:r w:rsidRPr="00D45D63">
        <w:rPr>
          <w:rFonts w:eastAsia="Calibri"/>
          <w:color w:val="231F20"/>
        </w:rPr>
        <w:t>(содержание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как </w:t>
      </w:r>
      <w:r w:rsidRPr="00D45D63">
        <w:rPr>
          <w:rFonts w:eastAsia="Calibri"/>
          <w:color w:val="231F20"/>
        </w:rPr>
        <w:t>(в устной или письменной форме, в каком стиле и жанре и т.д.);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где </w:t>
      </w:r>
      <w:r w:rsidRPr="00D45D63">
        <w:rPr>
          <w:rFonts w:eastAsia="Calibri"/>
          <w:color w:val="231F20"/>
        </w:rPr>
        <w:t>(место, где происходит общение, расстояние между общающимися, если это важно);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когда </w:t>
      </w:r>
      <w:r w:rsidRPr="00D45D63">
        <w:rPr>
          <w:rFonts w:eastAsia="Calibri"/>
          <w:color w:val="231F20"/>
        </w:rPr>
        <w:t>происходит общение (сейчас, в прошлом); время, отведенное для общения, если это важно.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Ученикам предлагается войти в описанные обстоятельства и в речевую роль и создать высказывание, учитывающее заданные компоненты.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    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президента и т.д. В риторических задачах описываемые события могут также происходить и в воображаемых странах, тогда в них действуют воображаемые герои, в частности, сказочные персонажи. От их имени дети приветствуют и благодарят, извиняются и просят и т.п. Таким образом, риторические задачи, которые практиковались еще в риторских школах Греции, учат гибкому, уместному речевому поведению, вырабатывают умение учитывать различные обстоятельства общения, что чрезвычайно важно для того, чтобы оно было эффективным.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        Риторические игры </w:t>
      </w:r>
      <w:r w:rsidRPr="00D45D63">
        <w:rPr>
          <w:rFonts w:eastAsia="Calibri"/>
          <w:color w:val="231F20"/>
        </w:rPr>
        <w:t xml:space="preserve">в отличие от риторических задач содержат соревновательный элемент и предполагают определение победителя: кто (какая команда) веселее, смешнее расскажет, быстрее произнесет скороговорку, сочинит считалку и т.д. В отличие от словесных, речевых игр риторические игры строятся на материале программы по риторике и служат решению задач этого предмета. </w:t>
      </w:r>
    </w:p>
    <w:p w:rsidR="00CC3EC6" w:rsidRPr="00D45D63" w:rsidRDefault="00CC3EC6" w:rsidP="00CC3EC6">
      <w:pPr>
        <w:jc w:val="both"/>
        <w:rPr>
          <w:rFonts w:eastAsia="Calibri"/>
          <w:b/>
          <w:lang w:eastAsia="en-US"/>
        </w:rPr>
      </w:pPr>
      <w:r w:rsidRPr="00D45D63">
        <w:rPr>
          <w:rFonts w:eastAsia="Calibri"/>
          <w:lang w:eastAsia="en-US"/>
        </w:rPr>
        <w:t xml:space="preserve">      Занятие по риторике имеет свою организационную </w:t>
      </w:r>
      <w:r w:rsidRPr="00D45D63">
        <w:rPr>
          <w:rFonts w:eastAsia="Calibri"/>
          <w:b/>
          <w:lang w:eastAsia="en-US"/>
        </w:rPr>
        <w:t>специфику: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Пятиминутки речевой гимнастики</w:t>
      </w:r>
      <w:r w:rsidRPr="00D45D63">
        <w:rPr>
          <w:rFonts w:eastAsia="Calibri"/>
          <w:lang w:eastAsia="en-US"/>
        </w:rPr>
        <w:t>: упражнения типа «Произнеси шёпотом, но отчётливо…», «Задули свечу» (для развития дыхания); «Пусть сейчас прожужжит жук: «Ж-ж-ж»; комар: «З-з-з»; «Вспомним грустные стихи. Кто почитает?» и т.д.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Ортологические разминки</w:t>
      </w:r>
      <w:r w:rsidRPr="00D45D63">
        <w:rPr>
          <w:rFonts w:eastAsia="Calibri"/>
          <w:lang w:eastAsia="en-US"/>
        </w:rPr>
        <w:t>: упражнения на усвоение произносительных, словообразовательных и т.д. норм литературного языка;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Импровизационные задачи</w:t>
      </w:r>
      <w:r w:rsidRPr="00D45D63">
        <w:rPr>
          <w:rFonts w:eastAsia="Calibri"/>
          <w:lang w:eastAsia="en-US"/>
        </w:rPr>
        <w:t>, т.е. неподготовленные диалоги и монологи, развивающие  спонтанную (неподготовленную) речь.</w:t>
      </w:r>
    </w:p>
    <w:p w:rsidR="00CC3EC6" w:rsidRPr="00D45D63" w:rsidRDefault="000B6356" w:rsidP="000B6356">
      <w:pPr>
        <w:ind w:left="420"/>
        <w:jc w:val="both"/>
      </w:pPr>
      <w:r w:rsidRPr="00D45D63">
        <w:t>О</w:t>
      </w:r>
      <w:r w:rsidR="00CC3EC6" w:rsidRPr="00D45D63">
        <w:t xml:space="preserve">существляются тесные </w:t>
      </w:r>
      <w:r w:rsidR="00CC3EC6" w:rsidRPr="00D45D63">
        <w:rPr>
          <w:b/>
        </w:rPr>
        <w:t>межпредметные связи: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литературой, так как широко используются художественные произведения для  иллюстрации языковых фактов,  в составлении устных и письменных рассказов о героях литературных произведений, умение пользоваться  основными формами речи (описание, рассуждение, повествование);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уроками русского языка: умение анализировать риторические задачи, первые опыты пробы пера (сочинение сказок, рассказов, былей, забавных историй);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 xml:space="preserve">с уроками музыки, изобразительного искусства: использование репродукции картин известных художников, фонограмм  учитель опирается на знания, которые получены учащимися на уроках изобразительного искусства и музыки, что способствует эстетическому </w:t>
      </w:r>
      <w:r w:rsidRPr="00D45D63">
        <w:lastRenderedPageBreak/>
        <w:t>воспитанию учащихся, выявлять основной замысел произведения, понимать язык этих видов искусств. При  этом школьники учатся находить словесный эквивалент зрительным образам, цветовой гамме изображаемого.</w:t>
      </w:r>
    </w:p>
    <w:p w:rsidR="00CC3EC6" w:rsidRPr="00D45D63" w:rsidRDefault="00097F88" w:rsidP="00097F88">
      <w:pPr>
        <w:pStyle w:val="a3"/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  <w:r w:rsidRPr="00D45D63">
        <w:rPr>
          <w:rFonts w:eastAsia="MS Mincho"/>
          <w:b/>
          <w:bCs/>
          <w:iCs/>
        </w:rPr>
        <w:t>Планируемые результаты освоения учебного предмета</w:t>
      </w:r>
    </w:p>
    <w:p w:rsidR="00CC3EC6" w:rsidRPr="00D45D63" w:rsidRDefault="00CC3EC6" w:rsidP="00CC3EC6">
      <w:pPr>
        <w:ind w:firstLine="510"/>
        <w:jc w:val="both"/>
      </w:pPr>
      <w:r w:rsidRPr="00D45D63">
        <w:t>Эти результаты в обобщенном виде можно охарактеризовать с точки зрениядостижения установленных стандартом требований к результатам обучения учащихся: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личностных результатов</w:t>
      </w:r>
      <w:r w:rsidRPr="00D45D63">
        <w:t xml:space="preserve"> – «овладение начальными навыками </w:t>
      </w:r>
      <w:r w:rsidRPr="00D45D63">
        <w:rPr>
          <w:b/>
          <w:i/>
        </w:rPr>
        <w:t>адаптации в динамично развивающемся мире</w:t>
      </w:r>
      <w:r w:rsidRPr="00D45D63">
        <w:t>», «</w:t>
      </w:r>
      <w:r w:rsidRPr="00D45D63">
        <w:rPr>
          <w:b/>
          <w:i/>
        </w:rPr>
        <w:t xml:space="preserve">развитие самостоятельности и личной ответственности </w:t>
      </w:r>
      <w:r w:rsidRPr="00D45D63">
        <w:t>за свои поступки, в том числе в информационной деятельности, на основе представлений о нравственных нормах, социальной справедливости и свободе»; «</w:t>
      </w:r>
      <w:r w:rsidRPr="00D45D63">
        <w:rPr>
          <w:b/>
          <w:i/>
        </w:rPr>
        <w:t>развитие этических чувств</w:t>
      </w:r>
      <w:r w:rsidRPr="00D45D63">
        <w:t xml:space="preserve">, </w:t>
      </w:r>
      <w:r w:rsidRPr="00D45D63">
        <w:rPr>
          <w:b/>
          <w:i/>
        </w:rPr>
        <w:t xml:space="preserve">доброжелательности и эмоционально-нравственной отзывчивости, </w:t>
      </w:r>
      <w:r w:rsidRPr="00D45D63">
        <w:t>понимания и сопереживания чувствам других людей»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метапредметных результатов</w:t>
      </w:r>
      <w:r w:rsidRPr="00D45D63">
        <w:t xml:space="preserve"> – «овладение навыками смыслового чтения </w:t>
      </w:r>
      <w:r w:rsidRPr="00D45D63">
        <w:rPr>
          <w:b/>
          <w:i/>
        </w:rPr>
        <w:t>текстов различных стилей и жанров</w:t>
      </w:r>
      <w:r w:rsidRPr="00D45D63">
        <w:t xml:space="preserve"> в соответствии с целями и задачами; </w:t>
      </w:r>
      <w:r w:rsidRPr="00D45D63">
        <w:rPr>
          <w:b/>
          <w:i/>
        </w:rPr>
        <w:t>осознанно строить речевое высказывание в соответствии с задачами коммуникации и составлять тексты в устной и письменной формах»</w:t>
      </w:r>
      <w:r w:rsidRPr="00D45D63">
        <w:t xml:space="preserve">; «овладение </w:t>
      </w:r>
      <w:r w:rsidRPr="00D45D63">
        <w:rPr>
          <w:b/>
          <w:i/>
        </w:rPr>
        <w:t>логическими действиями</w:t>
      </w:r>
      <w:r w:rsidRPr="00D45D63">
        <w:t xml:space="preserve"> сравнения, анализа, обобщения, классификации по родовидовым признакам, построения рассуждений»; «</w:t>
      </w:r>
      <w:r w:rsidRPr="00D45D63">
        <w:rPr>
          <w:b/>
          <w:i/>
        </w:rPr>
        <w:t>готовность слушать собеседника и вести диалог</w:t>
      </w:r>
      <w:r w:rsidRPr="00D45D63">
        <w:t xml:space="preserve">, готовность признавать возможность существования различных точек зрения и права каждого иметь свою; излагать своё мнение и </w:t>
      </w:r>
      <w:r w:rsidRPr="00D45D63">
        <w:rPr>
          <w:b/>
          <w:i/>
        </w:rPr>
        <w:t>аргументировать свою точку зрения</w:t>
      </w:r>
      <w:r w:rsidRPr="00D45D63">
        <w:t xml:space="preserve"> и оценку событий»; «</w:t>
      </w:r>
      <w:r w:rsidRPr="00D45D63">
        <w:rPr>
          <w:b/>
          <w:i/>
        </w:rPr>
        <w:t xml:space="preserve">готовить своё выступление и выступать </w:t>
      </w:r>
      <w:r w:rsidRPr="00D45D63">
        <w:t>с аудио-, видео- и графическим сопровождением; соблюдать нормы информационной избирательности, этики и этикета»; опираться на «</w:t>
      </w:r>
      <w:r w:rsidRPr="00D45D63">
        <w:rPr>
          <w:b/>
          <w:i/>
        </w:rPr>
        <w:t xml:space="preserve">использование знаково-символических средств </w:t>
      </w:r>
      <w:r w:rsidRPr="00D45D63">
        <w:t>представления информации для решения учебных и практических задач»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 xml:space="preserve">результатов в предметной области «Филология» </w:t>
      </w:r>
      <w:r w:rsidRPr="00D45D63">
        <w:t xml:space="preserve">–«овладение первоначальными представлениями о </w:t>
      </w:r>
      <w:r w:rsidRPr="00D45D63">
        <w:rPr>
          <w:b/>
          <w:i/>
        </w:rPr>
        <w:t xml:space="preserve">нормах </w:t>
      </w:r>
      <w:r w:rsidRPr="00D45D63">
        <w:t xml:space="preserve">русского и родного литературного языка (орфоэпических, лексических, грамматических) и правилах речевого этикета; </w:t>
      </w:r>
      <w:r w:rsidRPr="00D45D63">
        <w:rPr>
          <w:b/>
          <w:i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</w:t>
      </w:r>
      <w:r w:rsidRPr="00D45D63">
        <w:t xml:space="preserve">» и т.д. </w:t>
      </w:r>
    </w:p>
    <w:p w:rsidR="00CC3EC6" w:rsidRPr="00D45D63" w:rsidRDefault="00CC3EC6" w:rsidP="00CC3EC6">
      <w:pPr>
        <w:pStyle w:val="a8"/>
        <w:ind w:left="0" w:firstLine="510"/>
        <w:rPr>
          <w:rFonts w:ascii="Times New Roman" w:hAnsi="Times New Roman"/>
          <w:sz w:val="24"/>
          <w:szCs w:val="24"/>
        </w:rPr>
      </w:pPr>
      <w:r w:rsidRPr="00D45D63">
        <w:rPr>
          <w:rFonts w:ascii="Times New Roman" w:hAnsi="Times New Roman"/>
          <w:sz w:val="24"/>
          <w:szCs w:val="24"/>
        </w:rPr>
        <w:t>Таким образом, риторика, как предмет филологического цикла, помогает решению задач, которые ставятся новым стандартом при обучении русскому языку и литературному чтению.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Безусловно, результаты изучения предмета достигаются учащимися постепенно, при освоении ими прогр</w:t>
      </w:r>
      <w:r w:rsidR="000B6356" w:rsidRPr="00D45D63">
        <w:rPr>
          <w:b w:val="0"/>
          <w:sz w:val="24"/>
          <w:szCs w:val="24"/>
        </w:rPr>
        <w:t xml:space="preserve">аммы обучения </w:t>
      </w:r>
      <w:r w:rsidR="00097F88" w:rsidRPr="00D45D63">
        <w:rPr>
          <w:b w:val="0"/>
          <w:sz w:val="24"/>
          <w:szCs w:val="24"/>
        </w:rPr>
        <w:t xml:space="preserve"> в каждом</w:t>
      </w:r>
      <w:r w:rsidR="00F66F11">
        <w:rPr>
          <w:b w:val="0"/>
          <w:sz w:val="24"/>
          <w:szCs w:val="24"/>
        </w:rPr>
        <w:t xml:space="preserve"> </w:t>
      </w:r>
      <w:r w:rsidRPr="00D45D63">
        <w:rPr>
          <w:b w:val="0"/>
          <w:sz w:val="24"/>
          <w:szCs w:val="24"/>
        </w:rPr>
        <w:t>классе. Охарактеризуем эти результаты для 1–4-го классов.</w:t>
      </w:r>
    </w:p>
    <w:p w:rsidR="0028214C" w:rsidRPr="00D45D63" w:rsidRDefault="0028214C" w:rsidP="00CC3EC6">
      <w:pPr>
        <w:ind w:firstLine="510"/>
        <w:jc w:val="both"/>
        <w:rPr>
          <w:b/>
        </w:rPr>
      </w:pP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Личностными результатами</w:t>
      </w:r>
      <w:r w:rsidRPr="00D45D63">
        <w:t xml:space="preserve"> изучения </w:t>
      </w:r>
      <w:r w:rsidR="00A57027" w:rsidRPr="00D45D63">
        <w:t xml:space="preserve">этого </w:t>
      </w:r>
      <w:r w:rsidRPr="00D45D63">
        <w:t xml:space="preserve">курса в 1-м классе является формирование следующих умений: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речи в жизни людей;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некоторые высказывания людей с точки зрения их уместности, тактичности в данной ситуации;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объяснять</w:t>
      </w:r>
      <w:r w:rsidRPr="00D45D63">
        <w:rPr>
          <w:b w:val="0"/>
          <w:sz w:val="24"/>
          <w:szCs w:val="24"/>
        </w:rPr>
        <w:t xml:space="preserve"> некоторые правила вежливого, уместного поведения людей при общении (правила при разговоре, приветствии, извинении и т.д.).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lastRenderedPageBreak/>
        <w:t>Метапредметными результатами</w:t>
      </w:r>
      <w:r w:rsidRPr="00D45D63">
        <w:t xml:space="preserve"> изучения </w:t>
      </w:r>
      <w:r w:rsidR="00A57027" w:rsidRPr="00D45D63">
        <w:t xml:space="preserve">данного </w:t>
      </w:r>
      <w:r w:rsidRPr="00D45D63">
        <w:t xml:space="preserve">курса является формирование следующих универсальных учебных действий (УУД):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соблюдать</w:t>
      </w:r>
      <w:r w:rsidRPr="00D45D63">
        <w:rPr>
          <w:b w:val="0"/>
          <w:sz w:val="24"/>
          <w:szCs w:val="24"/>
        </w:rPr>
        <w:t xml:space="preserve"> некоторые правила вежливого общения в урочной и внеурочной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реализовывать</w:t>
      </w:r>
      <w:r w:rsidRPr="00D45D63">
        <w:rPr>
          <w:b w:val="0"/>
          <w:sz w:val="24"/>
          <w:szCs w:val="24"/>
        </w:rPr>
        <w:t xml:space="preserve"> простое высказывание на заданную тему;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ориентироваться</w:t>
      </w:r>
      <w:r w:rsidRPr="00D45D63">
        <w:rPr>
          <w:b w:val="0"/>
          <w:sz w:val="24"/>
          <w:szCs w:val="24"/>
        </w:rPr>
        <w:t xml:space="preserve"> в своей системе знаний: приводить примеры удачного и неудачного общения в своей жизни и жизни окружающих;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самостоятельно работать</w:t>
      </w:r>
      <w:r w:rsidRPr="00D45D63">
        <w:rPr>
          <w:b w:val="0"/>
          <w:sz w:val="24"/>
          <w:szCs w:val="24"/>
        </w:rPr>
        <w:t xml:space="preserve"> с некоторыми заданиями учебника, осознавать недостаток информации, использовать школьные толковые словари;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учиться </w:t>
      </w:r>
      <w:r w:rsidRPr="00D45D63">
        <w:rPr>
          <w:b w:val="0"/>
          <w:i/>
          <w:sz w:val="24"/>
          <w:szCs w:val="24"/>
        </w:rPr>
        <w:t>договариваться</w:t>
      </w:r>
      <w:r w:rsidRPr="00D45D63">
        <w:rPr>
          <w:b w:val="0"/>
          <w:sz w:val="24"/>
          <w:szCs w:val="24"/>
        </w:rPr>
        <w:t xml:space="preserve"> о распределении ролей в игре, работы в совместной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делать простые выводы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обобщения</w:t>
      </w:r>
      <w:r w:rsidRPr="00D45D63">
        <w:rPr>
          <w:b w:val="0"/>
          <w:sz w:val="24"/>
          <w:szCs w:val="24"/>
        </w:rPr>
        <w:t xml:space="preserve"> в результате совместной работы класса.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Предметными результатами</w:t>
      </w:r>
      <w:r w:rsidR="00A57027" w:rsidRPr="00D45D63">
        <w:t xml:space="preserve"> изучения курса </w:t>
      </w:r>
      <w:r w:rsidRPr="00D45D63">
        <w:t xml:space="preserve">в 1-м классе является формирование следующих умений: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устное и письменное общение;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t xml:space="preserve">уместно </w:t>
      </w:r>
      <w:r w:rsidRPr="00D45D63">
        <w:rPr>
          <w:i/>
        </w:rPr>
        <w:t>использовать</w:t>
      </w:r>
      <w:r w:rsidRPr="00D45D63">
        <w:t xml:space="preserve"> некоторые несловесные средства в своей речи;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анализировать</w:t>
      </w:r>
      <w:r w:rsidRPr="00D45D63">
        <w:t xml:space="preserve">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продуцировать</w:t>
      </w:r>
      <w:r w:rsidRPr="00D45D63">
        <w:t xml:space="preserve"> 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распознавать</w:t>
      </w:r>
      <w:r w:rsidRPr="00D45D63">
        <w:t xml:space="preserve"> и </w:t>
      </w:r>
      <w:r w:rsidRPr="00D45D63">
        <w:rPr>
          <w:i/>
        </w:rPr>
        <w:t>вести</w:t>
      </w:r>
      <w:r w:rsidRPr="00D45D63">
        <w:t xml:space="preserve"> этикетный диалог;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отличать</w:t>
      </w:r>
      <w:r w:rsidRPr="00D45D63">
        <w:t xml:space="preserve"> текст от набора предложений, записанных как текст;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находить</w:t>
      </w:r>
      <w:r w:rsidRPr="00D45D63">
        <w:rPr>
          <w:b w:val="0"/>
          <w:sz w:val="24"/>
          <w:szCs w:val="24"/>
        </w:rPr>
        <w:t xml:space="preserve"> по абзацным отступам смысловые части текста;</w:t>
      </w:r>
    </w:p>
    <w:p w:rsidR="008E6930" w:rsidRPr="00D45D63" w:rsidRDefault="00CC3EC6" w:rsidP="00A57027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выбирать</w:t>
      </w:r>
      <w:r w:rsidRPr="00D45D63">
        <w:rPr>
          <w:b w:val="0"/>
          <w:sz w:val="24"/>
          <w:szCs w:val="24"/>
        </w:rPr>
        <w:t xml:space="preserve"> подходящий заголовок из предложенных вариантов, придумыват</w:t>
      </w:r>
      <w:r w:rsidR="00A57027" w:rsidRPr="00D45D63">
        <w:rPr>
          <w:b w:val="0"/>
          <w:sz w:val="24"/>
          <w:szCs w:val="24"/>
        </w:rPr>
        <w:t>ь заголовки к маленьким текстам.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ключевых слов в тексте, выделять их;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выделять</w:t>
      </w:r>
      <w:r w:rsidRPr="00D45D63">
        <w:rPr>
          <w:b w:val="0"/>
          <w:sz w:val="24"/>
          <w:szCs w:val="24"/>
        </w:rPr>
        <w:t xml:space="preserve"> начальные и завершающие предложения в тексте, осознавать их роль как важных составляющих текста;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несложные сказочные истории на основе начальных предложений, рисунков, опорных слов;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исполнять</w:t>
      </w:r>
      <w:r w:rsidRPr="00D45D63">
        <w:rPr>
          <w:b w:val="0"/>
          <w:sz w:val="24"/>
          <w:szCs w:val="24"/>
        </w:rPr>
        <w:t xml:space="preserve"> считалки, </w:t>
      </w:r>
      <w:r w:rsidRPr="00D45D63">
        <w:rPr>
          <w:b w:val="0"/>
          <w:i/>
          <w:sz w:val="24"/>
          <w:szCs w:val="24"/>
        </w:rPr>
        <w:t>подбирать</w:t>
      </w:r>
      <w:r w:rsidRPr="00D45D63">
        <w:rPr>
          <w:b w:val="0"/>
          <w:sz w:val="24"/>
          <w:szCs w:val="24"/>
        </w:rPr>
        <w:t xml:space="preserve"> простые рифмы в стихотворном тексте;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степень вежливости (свою и других людей) в некоторых ситуациях общения.</w:t>
      </w:r>
    </w:p>
    <w:p w:rsidR="008E6930" w:rsidRPr="00D45D63" w:rsidRDefault="00A57027" w:rsidP="0052637A">
      <w:pPr>
        <w:pStyle w:val="3"/>
        <w:spacing w:before="0"/>
        <w:jc w:val="left"/>
        <w:rPr>
          <w:b w:val="0"/>
          <w:sz w:val="24"/>
          <w:szCs w:val="24"/>
        </w:rPr>
      </w:pPr>
      <w:r w:rsidRPr="00D45D63">
        <w:rPr>
          <w:sz w:val="24"/>
          <w:szCs w:val="24"/>
        </w:rPr>
        <w:br/>
        <w:t>Формы контроля:</w:t>
      </w:r>
      <w:r w:rsidRPr="00D45D63">
        <w:rPr>
          <w:sz w:val="24"/>
          <w:szCs w:val="24"/>
        </w:rPr>
        <w:br/>
      </w:r>
      <w:r w:rsidRPr="00D45D63">
        <w:rPr>
          <w:b w:val="0"/>
          <w:sz w:val="24"/>
          <w:szCs w:val="24"/>
        </w:rPr>
        <w:t>- самостоятельные работы;</w:t>
      </w:r>
      <w:r w:rsidRPr="00D45D63">
        <w:rPr>
          <w:b w:val="0"/>
          <w:sz w:val="24"/>
          <w:szCs w:val="24"/>
        </w:rPr>
        <w:br/>
        <w:t>- тестовые работы;</w:t>
      </w:r>
      <w:r w:rsidRPr="00D45D63">
        <w:rPr>
          <w:b w:val="0"/>
          <w:sz w:val="24"/>
          <w:szCs w:val="24"/>
        </w:rPr>
        <w:br/>
        <w:t>- диагностические работы.</w:t>
      </w:r>
      <w:r w:rsidRPr="00D45D63">
        <w:rPr>
          <w:b w:val="0"/>
          <w:sz w:val="24"/>
          <w:szCs w:val="24"/>
        </w:rPr>
        <w:br/>
      </w:r>
      <w:r w:rsidRPr="00D45D63">
        <w:rPr>
          <w:b w:val="0"/>
          <w:sz w:val="24"/>
          <w:szCs w:val="24"/>
        </w:rPr>
        <w:lastRenderedPageBreak/>
        <w:t>Самостоятельная работа - небольшая по времени письменная проверка знаний, умений и навыков по небольшой (еще не пройденной до конца) теме курса.</w:t>
      </w:r>
      <w:r w:rsidRPr="00D45D63">
        <w:rPr>
          <w:b w:val="0"/>
          <w:sz w:val="24"/>
          <w:szCs w:val="24"/>
        </w:rPr>
        <w:br/>
        <w:t>Различают полную самостоятельную работу (15-20 минут), динамическую самостоятельную (5-10 минут) работы.</w:t>
      </w:r>
      <w:r w:rsidRPr="00D45D63">
        <w:rPr>
          <w:b w:val="0"/>
          <w:sz w:val="24"/>
          <w:szCs w:val="24"/>
        </w:rPr>
        <w:br/>
        <w:t>Если самостоятельная работа проводится на начальном этапе становления умения и навыка то она не оценивается отметкой (либо только положительной отметкой), если умение находится на стадии закрепления, автоматизации, то самостоятельная работа может оцениваться отметкой.</w:t>
      </w:r>
      <w:r w:rsidRPr="00D45D63">
        <w:rPr>
          <w:b w:val="0"/>
          <w:sz w:val="24"/>
          <w:szCs w:val="24"/>
        </w:rPr>
        <w:br/>
        <w:t>Диагностическая работа - используется при фронтальном текущем и итоговом контроле с целью проверки знаний, умений школьников по достаточно крупной и до конца изученной теме программы. Проводится в течение всего года и преимущественно по тем предметам, для которых важное значение имеют умения и навыки, связанные с письменным оформлением работы и графическими навыками (русский язык, математика), а также требующие умения излагать мысли, применять правила языка и письменной речи (русский язык, окружающий мир). Контрольная работа оценивается отметкой.</w:t>
      </w:r>
      <w:r w:rsidRPr="00D45D63">
        <w:rPr>
          <w:b w:val="0"/>
          <w:sz w:val="24"/>
          <w:szCs w:val="24"/>
        </w:rPr>
        <w:br/>
        <w:t>К стандартизированным методикам проверки успеваемости относятся тестовые задания. Они позволяют проверить сформированность предметных умений и навыков, давая точную количественную характеристику по каждому предмету. Кроме того, тестовые работы помогают также выявить уровень общего развития: умения применять знания в нестандартной ситуации, находить способ построения учебной задачи, осуществлять контроль за выполнением и т. д. Тестовые работы, выявляющие уровень общего развития ученика, используются в виде педагогической диагностики (2-3 раза в год), которая не подлежит балльному оцениванию. Тестовые работы, позволяющие проверить сформированность предметных умений и навыков, оцениваются отметкой.</w:t>
      </w:r>
      <w:r w:rsidRPr="00D45D63">
        <w:rPr>
          <w:b w:val="0"/>
          <w:sz w:val="24"/>
          <w:szCs w:val="24"/>
        </w:rPr>
        <w:br/>
        <w:t>Оценка есть определение качества достигнутых школьником результатов обучения. На современном этапе развития начальной школы, когда приоритетной целью обучения является развитие личности школьника, определяются следующие параметры оценочной деятельности учителя:</w:t>
      </w:r>
      <w:r w:rsidRPr="00D45D63">
        <w:rPr>
          <w:b w:val="0"/>
          <w:sz w:val="24"/>
          <w:szCs w:val="24"/>
        </w:rPr>
        <w:br/>
        <w:t>-качество усвоения ключевых компетенций, их соответствие требованиям государственного стандарта начального образования;</w:t>
      </w:r>
      <w:r w:rsidRPr="00D45D63">
        <w:rPr>
          <w:b w:val="0"/>
          <w:sz w:val="24"/>
          <w:szCs w:val="24"/>
        </w:rPr>
        <w:br/>
        <w:t>-степень сформированности деятельности младшего школьника (коммуникативной, читательской, трудовой, художественной);</w:t>
      </w:r>
      <w:r w:rsidRPr="00D45D63">
        <w:rPr>
          <w:b w:val="0"/>
          <w:sz w:val="24"/>
          <w:szCs w:val="24"/>
        </w:rPr>
        <w:br/>
        <w:t>-степень развития основных качеств умственной деятельности младшего школьника (умения наблюдать, анализировать, сравнивать, классифицировать, обобщать, связно излагать мысли, творчески решать учебную задачу и др.);</w:t>
      </w:r>
      <w:r w:rsidRPr="00D45D63">
        <w:rPr>
          <w:b w:val="0"/>
          <w:sz w:val="24"/>
          <w:szCs w:val="24"/>
        </w:rPr>
        <w:br/>
        <w:t>-уровень развития познавательной активности и отношения к учебной деятельности;</w:t>
      </w:r>
      <w:r w:rsidRPr="00D45D63">
        <w:rPr>
          <w:b w:val="0"/>
          <w:sz w:val="24"/>
          <w:szCs w:val="24"/>
        </w:rPr>
        <w:br/>
        <w:t>-степень прилежания и старания.</w:t>
      </w:r>
      <w:r w:rsidRPr="00D45D63">
        <w:rPr>
          <w:b w:val="0"/>
          <w:sz w:val="24"/>
          <w:szCs w:val="24"/>
        </w:rPr>
        <w:br/>
        <w:t>Первый параметр оценивается отметкой за результат обучения, остальные словесными суждениями (характеристиками ученика).</w:t>
      </w:r>
    </w:p>
    <w:p w:rsidR="00CC3EC6" w:rsidRPr="00D45D63" w:rsidRDefault="00CC3EC6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</w:p>
    <w:p w:rsidR="0052637A" w:rsidRDefault="0052637A" w:rsidP="00CC3EC6">
      <w:pPr>
        <w:ind w:left="283"/>
        <w:jc w:val="center"/>
        <w:rPr>
          <w:b/>
        </w:rPr>
      </w:pPr>
    </w:p>
    <w:p w:rsidR="0052637A" w:rsidRDefault="0052637A" w:rsidP="00CC3EC6">
      <w:pPr>
        <w:ind w:left="283"/>
        <w:jc w:val="center"/>
        <w:rPr>
          <w:b/>
        </w:rPr>
      </w:pPr>
    </w:p>
    <w:p w:rsidR="000E7548" w:rsidRDefault="000E7548" w:rsidP="00CC3EC6">
      <w:pPr>
        <w:ind w:left="283"/>
        <w:jc w:val="center"/>
        <w:rPr>
          <w:b/>
        </w:rPr>
      </w:pPr>
    </w:p>
    <w:p w:rsidR="000E7548" w:rsidRDefault="000E7548" w:rsidP="00CC3EC6">
      <w:pPr>
        <w:ind w:left="283"/>
        <w:jc w:val="center"/>
        <w:rPr>
          <w:b/>
        </w:rPr>
      </w:pPr>
    </w:p>
    <w:p w:rsidR="00CC3EC6" w:rsidRPr="00D45D63" w:rsidRDefault="00CC3EC6" w:rsidP="00CC3EC6">
      <w:pPr>
        <w:ind w:left="283"/>
        <w:jc w:val="center"/>
        <w:rPr>
          <w:b/>
        </w:rPr>
      </w:pPr>
      <w:r w:rsidRPr="00D45D63">
        <w:rPr>
          <w:b/>
        </w:rPr>
        <w:lastRenderedPageBreak/>
        <w:t>Содержание учебного предмета</w:t>
      </w:r>
    </w:p>
    <w:p w:rsidR="00CC3EC6" w:rsidRPr="00D45D63" w:rsidRDefault="00CC3EC6" w:rsidP="00CC3EC6">
      <w:pPr>
        <w:ind w:left="708"/>
        <w:jc w:val="center"/>
        <w:rPr>
          <w:b/>
        </w:rPr>
      </w:pPr>
    </w:p>
    <w:p w:rsidR="00CC3EC6" w:rsidRPr="00D45D63" w:rsidRDefault="00CC3EC6" w:rsidP="00CC3EC6">
      <w:pPr>
        <w:ind w:firstLine="510"/>
      </w:pPr>
      <w:r w:rsidRPr="00D45D63">
        <w:rPr>
          <w:b/>
        </w:rPr>
        <w:t>ОБЩЕНИЕ. Значение речи в жизни человека, общества.</w:t>
      </w:r>
    </w:p>
    <w:p w:rsidR="00CC3EC6" w:rsidRPr="00D45D63" w:rsidRDefault="00CC3EC6" w:rsidP="00CC3EC6">
      <w:pPr>
        <w:ind w:firstLine="510"/>
        <w:jc w:val="both"/>
      </w:pPr>
      <w:r w:rsidRPr="00D45D63"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общения</w:t>
      </w:r>
      <w:r w:rsidRPr="00D45D63"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речевой деятельности.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Слушание. </w:t>
      </w:r>
      <w:r w:rsidRPr="00D45D63">
        <w:t>Правила для слушающего.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Говорение. </w:t>
      </w:r>
      <w:r w:rsidRPr="00D45D63"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Письменная речь.</w:t>
      </w:r>
      <w:r w:rsidRPr="00D45D63">
        <w:t xml:space="preserve"> Графическая структура письменного текста: шрифтовые выделения. (О чём нам говорят шрифт, иллюстрации.)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Словесная вежливость, речевой этикет.</w:t>
      </w:r>
      <w:r w:rsidRPr="00D45D63">
        <w:t xml:space="preserve"> Способы выражения (этикетные формы) приветствия, прощания, благодарности, извинения. Правила разговора по телефону.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ТЕКСТ. РЕЧЕВЫЕ ЖАНРЫ.</w:t>
      </w:r>
      <w:r w:rsidR="005E7ACE">
        <w:rPr>
          <w:b/>
        </w:rPr>
        <w:t xml:space="preserve"> РУССКИЙ ЯЗЫК: ПРОШЛОЕ И НАСТОЯЩЕЕ.</w:t>
      </w:r>
    </w:p>
    <w:p w:rsidR="00CC3EC6" w:rsidRPr="00D45D63" w:rsidRDefault="00CC3EC6" w:rsidP="00CC3EC6">
      <w:pPr>
        <w:ind w:firstLine="510"/>
        <w:jc w:val="both"/>
      </w:pPr>
      <w:r w:rsidRPr="00D45D63"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Вывеска как информационный текст. </w:t>
      </w:r>
    </w:p>
    <w:p w:rsidR="00CC3EC6" w:rsidRPr="00D45D63" w:rsidRDefault="00CC3EC6" w:rsidP="00CC3EC6">
      <w:pPr>
        <w:ind w:firstLine="510"/>
        <w:jc w:val="both"/>
      </w:pPr>
      <w:r w:rsidRPr="00D45D63"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8E6930" w:rsidRPr="00D45D63" w:rsidRDefault="00CC3EC6" w:rsidP="000E7548">
      <w:pPr>
        <w:ind w:firstLine="510"/>
        <w:jc w:val="both"/>
      </w:pPr>
      <w:r w:rsidRPr="00D45D63">
        <w:t>Разнообразие текстов, которые встречаются в жизни: скороговорки, чистоговорки, считалки, загадки; их произнесение с учётом особенностей этих текстов.</w:t>
      </w:r>
    </w:p>
    <w:p w:rsidR="000B6356" w:rsidRPr="00D45D63" w:rsidRDefault="000B6356" w:rsidP="000B6356">
      <w:pPr>
        <w:jc w:val="both"/>
      </w:pPr>
    </w:p>
    <w:p w:rsidR="008E6930" w:rsidRPr="00D45D63" w:rsidRDefault="008E6930" w:rsidP="00CC3EC6">
      <w:pPr>
        <w:ind w:firstLine="510"/>
        <w:jc w:val="both"/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0E7548" w:rsidRDefault="000E7548" w:rsidP="00BF3657">
      <w:pPr>
        <w:ind w:firstLine="510"/>
        <w:jc w:val="center"/>
        <w:rPr>
          <w:b/>
        </w:rPr>
      </w:pPr>
    </w:p>
    <w:p w:rsidR="00BF3657" w:rsidRDefault="00BF3657" w:rsidP="00BF3657">
      <w:pPr>
        <w:ind w:firstLine="510"/>
        <w:jc w:val="center"/>
        <w:rPr>
          <w:b/>
        </w:rPr>
      </w:pPr>
      <w:r w:rsidRPr="00D45D63">
        <w:rPr>
          <w:b/>
        </w:rPr>
        <w:lastRenderedPageBreak/>
        <w:t>Тематическое планирование</w:t>
      </w:r>
    </w:p>
    <w:p w:rsidR="00EA28E9" w:rsidRPr="00D45D63" w:rsidRDefault="00EA28E9" w:rsidP="00BF3657">
      <w:pPr>
        <w:ind w:firstLine="510"/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150"/>
        <w:gridCol w:w="2310"/>
      </w:tblGrid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№</w:t>
            </w:r>
          </w:p>
        </w:tc>
        <w:tc>
          <w:tcPr>
            <w:tcW w:w="7150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2310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1</w:t>
            </w:r>
          </w:p>
        </w:tc>
        <w:tc>
          <w:tcPr>
            <w:tcW w:w="7150" w:type="dxa"/>
          </w:tcPr>
          <w:p w:rsidR="0052637A" w:rsidRPr="0052637A" w:rsidRDefault="0052637A" w:rsidP="0052637A">
            <w:pPr>
              <w:rPr>
                <w:u w:val="single"/>
              </w:rPr>
            </w:pPr>
            <w:r>
              <w:t>Общение</w:t>
            </w:r>
          </w:p>
        </w:tc>
        <w:tc>
          <w:tcPr>
            <w:tcW w:w="2310" w:type="dxa"/>
          </w:tcPr>
          <w:p w:rsidR="00EC7DEC" w:rsidRPr="00D45D63" w:rsidRDefault="00017F07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2</w:t>
            </w:r>
          </w:p>
        </w:tc>
        <w:tc>
          <w:tcPr>
            <w:tcW w:w="7150" w:type="dxa"/>
          </w:tcPr>
          <w:p w:rsidR="00EC7DEC" w:rsidRPr="00D45D63" w:rsidRDefault="0052637A" w:rsidP="00EC7DEC">
            <w:pPr>
              <w:rPr>
                <w:i/>
              </w:rPr>
            </w:pPr>
            <w:r>
              <w:t>Русский язык: прошлое и настоящее</w:t>
            </w:r>
          </w:p>
        </w:tc>
        <w:tc>
          <w:tcPr>
            <w:tcW w:w="2310" w:type="dxa"/>
          </w:tcPr>
          <w:p w:rsidR="00EC7DEC" w:rsidRPr="00D45D63" w:rsidRDefault="00FB27FC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3</w:t>
            </w:r>
          </w:p>
        </w:tc>
        <w:tc>
          <w:tcPr>
            <w:tcW w:w="7150" w:type="dxa"/>
          </w:tcPr>
          <w:p w:rsidR="0052637A" w:rsidRPr="0052637A" w:rsidRDefault="0052637A" w:rsidP="0052637A">
            <w:r>
              <w:t>Язык в действии</w:t>
            </w:r>
          </w:p>
        </w:tc>
        <w:tc>
          <w:tcPr>
            <w:tcW w:w="2310" w:type="dxa"/>
          </w:tcPr>
          <w:p w:rsidR="00EC7DEC" w:rsidRPr="00D45D63" w:rsidRDefault="00FB27FC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28214C" w:rsidRPr="00D45D63" w:rsidTr="00DA5DA1">
        <w:tc>
          <w:tcPr>
            <w:tcW w:w="988" w:type="dxa"/>
          </w:tcPr>
          <w:p w:rsidR="0028214C" w:rsidRPr="00D45D63" w:rsidRDefault="00EA28E9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150" w:type="dxa"/>
          </w:tcPr>
          <w:p w:rsidR="0028214C" w:rsidRPr="00EA28E9" w:rsidRDefault="00EA28E9" w:rsidP="0028214C">
            <w:pPr>
              <w:rPr>
                <w:b/>
                <w:i/>
              </w:rPr>
            </w:pPr>
            <w:r w:rsidRPr="00EA28E9">
              <w:t>Волшебная речь</w:t>
            </w:r>
          </w:p>
        </w:tc>
        <w:tc>
          <w:tcPr>
            <w:tcW w:w="2310" w:type="dxa"/>
          </w:tcPr>
          <w:p w:rsidR="0028214C" w:rsidRPr="00D45D63" w:rsidRDefault="0028214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15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A28E9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7150" w:type="dxa"/>
          </w:tcPr>
          <w:p w:rsidR="0028214C" w:rsidRPr="00EA28E9" w:rsidRDefault="00EA28E9" w:rsidP="0028214C">
            <w:pPr>
              <w:rPr>
                <w:i/>
              </w:rPr>
            </w:pPr>
            <w:r w:rsidRPr="00EA28E9">
              <w:t>Секреты речи и текста</w:t>
            </w:r>
          </w:p>
        </w:tc>
        <w:tc>
          <w:tcPr>
            <w:tcW w:w="2310" w:type="dxa"/>
          </w:tcPr>
          <w:p w:rsidR="00EA28E9" w:rsidRPr="00D45D63" w:rsidRDefault="00FB27FC" w:rsidP="00EA28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</w:t>
            </w:r>
          </w:p>
        </w:tc>
      </w:tr>
      <w:tr w:rsidR="00EA28E9" w:rsidRPr="00D45D63" w:rsidTr="00DA5DA1">
        <w:tc>
          <w:tcPr>
            <w:tcW w:w="988" w:type="dxa"/>
          </w:tcPr>
          <w:p w:rsidR="00EA28E9" w:rsidRPr="00D45D63" w:rsidRDefault="00EA28E9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7150" w:type="dxa"/>
          </w:tcPr>
          <w:p w:rsidR="00EA28E9" w:rsidRPr="00EA28E9" w:rsidRDefault="00EA28E9" w:rsidP="0028214C">
            <w:pPr>
              <w:rPr>
                <w:b/>
              </w:rPr>
            </w:pPr>
            <w:r w:rsidRPr="00EA28E9">
              <w:rPr>
                <w:b/>
              </w:rPr>
              <w:t>всего</w:t>
            </w:r>
          </w:p>
        </w:tc>
        <w:tc>
          <w:tcPr>
            <w:tcW w:w="2310" w:type="dxa"/>
          </w:tcPr>
          <w:p w:rsidR="00EA28E9" w:rsidRPr="00EA28E9" w:rsidRDefault="00EA28E9" w:rsidP="00EA28E9">
            <w:pPr>
              <w:jc w:val="center"/>
              <w:rPr>
                <w:b/>
                <w:bCs/>
                <w:color w:val="000000"/>
              </w:rPr>
            </w:pPr>
            <w:r w:rsidRPr="00EA28E9">
              <w:rPr>
                <w:b/>
                <w:bCs/>
                <w:color w:val="000000"/>
              </w:rPr>
              <w:t>81</w:t>
            </w:r>
          </w:p>
        </w:tc>
      </w:tr>
    </w:tbl>
    <w:p w:rsidR="00EC7DEC" w:rsidRPr="00D45D63" w:rsidRDefault="00EC7DEC" w:rsidP="00BF3657">
      <w:pPr>
        <w:ind w:firstLine="510"/>
        <w:jc w:val="center"/>
        <w:rPr>
          <w:b/>
        </w:rPr>
      </w:pPr>
    </w:p>
    <w:p w:rsidR="006D0486" w:rsidRPr="00D45D63" w:rsidRDefault="006D0486" w:rsidP="00BF3657">
      <w:pPr>
        <w:ind w:firstLine="510"/>
        <w:jc w:val="center"/>
        <w:rPr>
          <w:b/>
        </w:rPr>
      </w:pPr>
    </w:p>
    <w:p w:rsidR="00BF3657" w:rsidRPr="00D45D63" w:rsidRDefault="00BF3657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Default="008E6930" w:rsidP="00BF3657">
      <w:pPr>
        <w:ind w:firstLine="510"/>
        <w:jc w:val="center"/>
        <w:rPr>
          <w:b/>
        </w:rPr>
      </w:pPr>
    </w:p>
    <w:p w:rsidR="00EA28E9" w:rsidRPr="00D45D63" w:rsidRDefault="00EA28E9" w:rsidP="00BF3657">
      <w:pPr>
        <w:ind w:firstLine="510"/>
        <w:jc w:val="center"/>
        <w:rPr>
          <w:b/>
        </w:rPr>
      </w:pPr>
    </w:p>
    <w:p w:rsidR="008E6930" w:rsidRPr="00D45D63" w:rsidRDefault="008E6930" w:rsidP="00EA28E9">
      <w:pPr>
        <w:rPr>
          <w:b/>
        </w:rPr>
      </w:pPr>
    </w:p>
    <w:p w:rsidR="008E6930" w:rsidRDefault="008E6930" w:rsidP="00605384">
      <w:pPr>
        <w:jc w:val="center"/>
        <w:rPr>
          <w:b/>
        </w:rPr>
      </w:pPr>
    </w:p>
    <w:p w:rsidR="000E7548" w:rsidRPr="00D45D63" w:rsidRDefault="000E7548" w:rsidP="000E7548">
      <w:pPr>
        <w:rPr>
          <w:b/>
        </w:rPr>
      </w:pPr>
    </w:p>
    <w:p w:rsidR="00605384" w:rsidRPr="00D45D63" w:rsidRDefault="00605384" w:rsidP="00605384">
      <w:pPr>
        <w:jc w:val="center"/>
        <w:rPr>
          <w:b/>
        </w:rPr>
      </w:pPr>
      <w:r w:rsidRPr="00D45D63">
        <w:rPr>
          <w:b/>
        </w:rPr>
        <w:t>Календарно-тематическое планирование</w:t>
      </w:r>
    </w:p>
    <w:p w:rsidR="00605384" w:rsidRPr="00D45D63" w:rsidRDefault="00605384" w:rsidP="00605384">
      <w:pPr>
        <w:jc w:val="center"/>
        <w:rPr>
          <w:b/>
        </w:rPr>
      </w:pPr>
    </w:p>
    <w:tbl>
      <w:tblPr>
        <w:tblStyle w:val="aa"/>
        <w:tblW w:w="14005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7767"/>
        <w:gridCol w:w="1305"/>
        <w:gridCol w:w="1955"/>
        <w:gridCol w:w="1985"/>
      </w:tblGrid>
      <w:tr w:rsidR="00605384" w:rsidRPr="00D45D63" w:rsidTr="00F62540">
        <w:trPr>
          <w:trHeight w:val="306"/>
          <w:jc w:val="center"/>
        </w:trPr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7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305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605384" w:rsidRPr="00D45D63" w:rsidTr="00F62540">
        <w:trPr>
          <w:trHeight w:val="240"/>
          <w:jc w:val="center"/>
        </w:trPr>
        <w:tc>
          <w:tcPr>
            <w:tcW w:w="993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305" w:type="dxa"/>
            <w:vMerge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955" w:type="dxa"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план</w:t>
            </w:r>
          </w:p>
        </w:tc>
        <w:tc>
          <w:tcPr>
            <w:tcW w:w="1985" w:type="dxa"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факт</w:t>
            </w:r>
          </w:p>
        </w:tc>
      </w:tr>
      <w:tr w:rsidR="005E7ACE" w:rsidRPr="00D45D63" w:rsidTr="00F62540">
        <w:trPr>
          <w:trHeight w:val="240"/>
          <w:jc w:val="center"/>
        </w:trPr>
        <w:tc>
          <w:tcPr>
            <w:tcW w:w="993" w:type="dxa"/>
          </w:tcPr>
          <w:p w:rsidR="005E7ACE" w:rsidRPr="00D45D63" w:rsidRDefault="005E7ACE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5E7ACE" w:rsidRPr="005E7ACE" w:rsidRDefault="005E7ACE" w:rsidP="005E7ACE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Общение </w:t>
            </w:r>
          </w:p>
        </w:tc>
        <w:tc>
          <w:tcPr>
            <w:tcW w:w="1305" w:type="dxa"/>
          </w:tcPr>
          <w:p w:rsidR="005E7ACE" w:rsidRDefault="005E7ACE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5E7ACE" w:rsidRPr="00D45D63" w:rsidRDefault="005E7ACE" w:rsidP="003E29AF">
            <w:pPr>
              <w:jc w:val="center"/>
            </w:pPr>
          </w:p>
        </w:tc>
        <w:tc>
          <w:tcPr>
            <w:tcW w:w="1985" w:type="dxa"/>
          </w:tcPr>
          <w:p w:rsidR="005E7ACE" w:rsidRPr="00D45D63" w:rsidRDefault="005E7ACE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  <w:r w:rsidR="00911BC7">
              <w:rPr>
                <w:color w:val="000000"/>
              </w:rPr>
              <w:t>-2</w:t>
            </w:r>
          </w:p>
        </w:tc>
        <w:tc>
          <w:tcPr>
            <w:tcW w:w="7767" w:type="dxa"/>
            <w:hideMark/>
          </w:tcPr>
          <w:p w:rsidR="00F62540" w:rsidRPr="00D45D63" w:rsidRDefault="00911BC7" w:rsidP="00F62540">
            <w:r>
              <w:t>Как люди общаются друг с другом</w:t>
            </w:r>
          </w:p>
        </w:tc>
        <w:tc>
          <w:tcPr>
            <w:tcW w:w="1305" w:type="dxa"/>
          </w:tcPr>
          <w:p w:rsidR="00F62540" w:rsidRPr="00D45D63" w:rsidRDefault="00911BC7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CF672C" w:rsidP="003E29AF">
            <w:pPr>
              <w:jc w:val="center"/>
            </w:pPr>
            <w:r>
              <w:t>1</w:t>
            </w:r>
            <w:r w:rsidR="00224E83" w:rsidRPr="00D45D63">
              <w:t xml:space="preserve"> нед сентября</w:t>
            </w:r>
          </w:p>
          <w:p w:rsidR="00F62540" w:rsidRPr="00D45D63" w:rsidRDefault="00CF672C" w:rsidP="003E29AF">
            <w:pPr>
              <w:jc w:val="center"/>
            </w:pPr>
            <w:r>
              <w:t>2</w:t>
            </w:r>
            <w:r w:rsidR="00397716" w:rsidRPr="00D45D63">
              <w:t xml:space="preserve">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767" w:type="dxa"/>
            <w:hideMark/>
          </w:tcPr>
          <w:p w:rsidR="00F62540" w:rsidRPr="00D45D63" w:rsidRDefault="00F62540" w:rsidP="00F62540">
            <w:pPr>
              <w:jc w:val="both"/>
            </w:pPr>
            <w:r w:rsidRPr="00D45D63">
              <w:t>Знакомство с учебной тетрадью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CF672C" w:rsidP="003E29AF">
            <w:pPr>
              <w:jc w:val="center"/>
            </w:pPr>
            <w:r>
              <w:t xml:space="preserve">2 </w:t>
            </w:r>
            <w:r w:rsidR="00397716" w:rsidRPr="00D45D63">
              <w:t>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4-5</w:t>
            </w:r>
          </w:p>
        </w:tc>
        <w:tc>
          <w:tcPr>
            <w:tcW w:w="7767" w:type="dxa"/>
            <w:hideMark/>
          </w:tcPr>
          <w:p w:rsidR="00F62540" w:rsidRPr="00911BC7" w:rsidRDefault="00911BC7" w:rsidP="00F62540">
            <w:pPr>
              <w:jc w:val="both"/>
            </w:pPr>
            <w:r w:rsidRPr="00911BC7">
              <w:t>Вежливые слова</w:t>
            </w:r>
          </w:p>
          <w:p w:rsidR="00F62540" w:rsidRPr="00D45D63" w:rsidRDefault="00F62540" w:rsidP="00F62540">
            <w:pPr>
              <w:jc w:val="both"/>
              <w:rPr>
                <w:u w:val="single"/>
              </w:rPr>
            </w:pPr>
          </w:p>
        </w:tc>
        <w:tc>
          <w:tcPr>
            <w:tcW w:w="1305" w:type="dxa"/>
          </w:tcPr>
          <w:p w:rsidR="00F62540" w:rsidRPr="00D45D63" w:rsidRDefault="00183643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397716" w:rsidP="003E29AF">
            <w:pPr>
              <w:jc w:val="center"/>
            </w:pPr>
            <w:r w:rsidRPr="00D45D63">
              <w:t>3</w:t>
            </w:r>
            <w:r w:rsidR="00CF672C">
              <w:t xml:space="preserve"> </w:t>
            </w:r>
            <w:r w:rsidRPr="00D45D63">
              <w:t>нед сентября</w:t>
            </w:r>
          </w:p>
          <w:p w:rsidR="00F62540" w:rsidRPr="00D45D63" w:rsidRDefault="00CF672C" w:rsidP="005E7ACE">
            <w:r>
              <w:t xml:space="preserve">  3 </w:t>
            </w:r>
            <w:r w:rsidR="005E7ACE">
              <w:t>нед.сентября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67" w:type="dxa"/>
            <w:hideMark/>
          </w:tcPr>
          <w:p w:rsidR="00911BC7" w:rsidRDefault="00911BC7" w:rsidP="00F62540">
            <w:pPr>
              <w:jc w:val="both"/>
            </w:pPr>
            <w:r>
              <w:t>Как люди приветствуют друг друга.</w:t>
            </w:r>
          </w:p>
          <w:p w:rsidR="00F62540" w:rsidRPr="00D45D63" w:rsidRDefault="00F62540" w:rsidP="00F62540">
            <w:pPr>
              <w:jc w:val="both"/>
            </w:pPr>
            <w:r w:rsidRPr="00D45D63">
              <w:t>Доброе утро! Добрый вечер!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397716" w:rsidP="003E29AF">
            <w:pPr>
              <w:jc w:val="center"/>
            </w:pPr>
            <w:r w:rsidRPr="00D45D63">
              <w:t>4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767" w:type="dxa"/>
            <w:hideMark/>
          </w:tcPr>
          <w:p w:rsidR="00F62540" w:rsidRPr="00911BC7" w:rsidRDefault="00911BC7" w:rsidP="00F62540">
            <w:pPr>
              <w:jc w:val="both"/>
            </w:pPr>
            <w:r w:rsidRPr="00911BC7">
              <w:t>Здравствуйте! Привет!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CF672C" w:rsidP="003E29AF">
            <w:pPr>
              <w:jc w:val="center"/>
            </w:pPr>
            <w:r>
              <w:t>4</w:t>
            </w:r>
            <w:r w:rsidR="00397716" w:rsidRPr="00D45D63">
              <w:t xml:space="preserve">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3E29AF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9-10</w:t>
            </w:r>
          </w:p>
        </w:tc>
        <w:tc>
          <w:tcPr>
            <w:tcW w:w="7767" w:type="dxa"/>
            <w:hideMark/>
          </w:tcPr>
          <w:p w:rsidR="00F62540" w:rsidRPr="00911BC7" w:rsidRDefault="00911BC7" w:rsidP="00F62540">
            <w:pPr>
              <w:jc w:val="both"/>
            </w:pPr>
            <w:r w:rsidRPr="00911BC7">
              <w:t>Зачем людям имена</w:t>
            </w:r>
          </w:p>
        </w:tc>
        <w:tc>
          <w:tcPr>
            <w:tcW w:w="1305" w:type="dxa"/>
          </w:tcPr>
          <w:p w:rsidR="00F62540" w:rsidRPr="00D45D63" w:rsidRDefault="003E5575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5E7ACE" w:rsidP="003E29AF">
            <w:pPr>
              <w:jc w:val="center"/>
            </w:pPr>
            <w:r>
              <w:t>5</w:t>
            </w:r>
            <w:r w:rsidR="00397716" w:rsidRPr="00D45D63">
              <w:t xml:space="preserve"> нед сентября</w:t>
            </w:r>
          </w:p>
          <w:p w:rsidR="00397716" w:rsidRPr="00D45D63" w:rsidRDefault="005E7ACE" w:rsidP="003E29AF">
            <w:pPr>
              <w:jc w:val="center"/>
            </w:pPr>
            <w:r>
              <w:t>1 нед ок</w:t>
            </w:r>
            <w:r w:rsidR="00397716" w:rsidRPr="00D45D63">
              <w:t>тября</w:t>
            </w:r>
          </w:p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911BC7" w:rsidRPr="00D45D63" w:rsidTr="00F62540">
        <w:trPr>
          <w:trHeight w:val="240"/>
          <w:jc w:val="center"/>
        </w:trPr>
        <w:tc>
          <w:tcPr>
            <w:tcW w:w="993" w:type="dxa"/>
          </w:tcPr>
          <w:p w:rsidR="00911BC7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67" w:type="dxa"/>
          </w:tcPr>
          <w:p w:rsidR="00911BC7" w:rsidRPr="00911BC7" w:rsidRDefault="00911BC7" w:rsidP="00F62540">
            <w:pPr>
              <w:jc w:val="both"/>
            </w:pPr>
            <w:r>
              <w:t>Спрашиваем и отвечаем.</w:t>
            </w:r>
          </w:p>
        </w:tc>
        <w:tc>
          <w:tcPr>
            <w:tcW w:w="1305" w:type="dxa"/>
          </w:tcPr>
          <w:p w:rsidR="00911BC7" w:rsidRPr="00D45D63" w:rsidRDefault="005E7ACE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911BC7" w:rsidRPr="00D45D63" w:rsidRDefault="00CF672C" w:rsidP="003E29AF">
            <w:pPr>
              <w:jc w:val="center"/>
            </w:pPr>
            <w:r>
              <w:t xml:space="preserve">2 </w:t>
            </w:r>
            <w:r w:rsidR="005E7ACE">
              <w:t>нед.октября</w:t>
            </w:r>
          </w:p>
        </w:tc>
        <w:tc>
          <w:tcPr>
            <w:tcW w:w="1985" w:type="dxa"/>
          </w:tcPr>
          <w:p w:rsidR="00911BC7" w:rsidRPr="00D45D63" w:rsidRDefault="00911BC7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EC7DEC">
            <w:pPr>
              <w:jc w:val="center"/>
              <w:rPr>
                <w:b/>
              </w:rPr>
            </w:pPr>
            <w:r>
              <w:rPr>
                <w:b/>
              </w:rPr>
              <w:t>Русский язык: прошлое и настоящее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3E29AF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12-13</w:t>
            </w:r>
            <w:r w:rsidR="005E7ACE">
              <w:rPr>
                <w:color w:val="000000"/>
              </w:rPr>
              <w:t>-</w:t>
            </w:r>
            <w:r w:rsidR="005E7ACE">
              <w:rPr>
                <w:color w:val="000000"/>
              </w:rPr>
              <w:lastRenderedPageBreak/>
              <w:t>14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lastRenderedPageBreak/>
              <w:t>Как писали в старину</w:t>
            </w:r>
          </w:p>
        </w:tc>
        <w:tc>
          <w:tcPr>
            <w:tcW w:w="1305" w:type="dxa"/>
          </w:tcPr>
          <w:p w:rsidR="00F62540" w:rsidRPr="00D45D63" w:rsidRDefault="00224E83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397716" w:rsidRPr="00D45D63" w:rsidRDefault="005E7ACE" w:rsidP="005E7ACE">
            <w:r>
              <w:t xml:space="preserve">  2 нед.октябр</w:t>
            </w:r>
            <w:r w:rsidR="00397716" w:rsidRPr="00D45D63">
              <w:t>я</w:t>
            </w:r>
          </w:p>
          <w:p w:rsidR="00397716" w:rsidRPr="00D45D63" w:rsidRDefault="00CF672C" w:rsidP="003E29AF">
            <w:pPr>
              <w:jc w:val="center"/>
            </w:pPr>
            <w:r>
              <w:lastRenderedPageBreak/>
              <w:t>3</w:t>
            </w:r>
            <w:r w:rsidR="005E7ACE">
              <w:t xml:space="preserve"> нед ок</w:t>
            </w:r>
            <w:r w:rsidR="00397716" w:rsidRPr="00D45D63">
              <w:t>тября</w:t>
            </w:r>
          </w:p>
          <w:p w:rsidR="00224E83" w:rsidRPr="00D45D63" w:rsidRDefault="005E7ACE" w:rsidP="003E29AF">
            <w:pPr>
              <w:jc w:val="center"/>
            </w:pPr>
            <w:r>
              <w:t>3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D85BB3">
        <w:trPr>
          <w:trHeight w:val="712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15-16-17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Дом в старину: что как называлось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397716" w:rsidRPr="00D45D63" w:rsidRDefault="00CF672C" w:rsidP="003E29AF">
            <w:pPr>
              <w:jc w:val="center"/>
            </w:pPr>
            <w:r>
              <w:t>4</w:t>
            </w:r>
            <w:r w:rsidR="00397716" w:rsidRPr="00D45D63">
              <w:t>нед.октября</w:t>
            </w:r>
          </w:p>
          <w:p w:rsidR="00F62540" w:rsidRPr="00D45D63" w:rsidRDefault="005E7ACE" w:rsidP="003E29AF">
            <w:pPr>
              <w:jc w:val="center"/>
            </w:pPr>
            <w:r>
              <w:t>4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18-19-20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Во что одевались в старину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397716" w:rsidRPr="00D45D63" w:rsidRDefault="00CF672C" w:rsidP="003E29AF">
            <w:pPr>
              <w:jc w:val="center"/>
            </w:pPr>
            <w:r>
              <w:t xml:space="preserve">5 </w:t>
            </w:r>
            <w:r w:rsidR="00397716" w:rsidRPr="00D45D63">
              <w:t>нед.октября</w:t>
            </w:r>
          </w:p>
          <w:p w:rsidR="00F62540" w:rsidRDefault="00CF672C" w:rsidP="003E29AF">
            <w:pPr>
              <w:jc w:val="center"/>
            </w:pPr>
            <w:r>
              <w:t xml:space="preserve">5 </w:t>
            </w:r>
            <w:r w:rsidR="005E7ACE">
              <w:t>нед.</w:t>
            </w:r>
            <w:r>
              <w:t>октября</w:t>
            </w:r>
          </w:p>
          <w:p w:rsidR="005E7ACE" w:rsidRPr="00D45D63" w:rsidRDefault="00DD7406" w:rsidP="003E29AF">
            <w:pPr>
              <w:jc w:val="center"/>
            </w:pPr>
            <w:r>
              <w:t>2</w:t>
            </w:r>
            <w:r w:rsidR="005E7ACE">
              <w:t xml:space="preserve"> нед.ноября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28214C">
            <w:pPr>
              <w:rPr>
                <w:b/>
              </w:rPr>
            </w:pPr>
            <w:r>
              <w:rPr>
                <w:b/>
              </w:rPr>
              <w:t>Язык в действии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Выделяем голосом важные слова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CF672C" w:rsidP="003E29AF">
            <w:pPr>
              <w:jc w:val="center"/>
            </w:pPr>
            <w:r>
              <w:t xml:space="preserve">2 </w:t>
            </w:r>
            <w:r w:rsidR="00DD7406">
              <w:t>нед.но</w:t>
            </w:r>
            <w:r w:rsidR="00397716" w:rsidRPr="00D45D63">
              <w:t>ября</w:t>
            </w:r>
          </w:p>
          <w:p w:rsidR="00F62540" w:rsidRPr="00D45D63" w:rsidRDefault="00DD7406" w:rsidP="003E29AF">
            <w:pPr>
              <w:jc w:val="center"/>
            </w:pPr>
            <w:r>
              <w:t>3нед.но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можно играть звуками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CF672C" w:rsidP="003E29AF">
            <w:pPr>
              <w:jc w:val="center"/>
            </w:pPr>
            <w:r>
              <w:t>3</w:t>
            </w:r>
            <w:r w:rsidR="00DD7406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5E7ACE" w:rsidP="005E7A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6656F6">
              <w:rPr>
                <w:color w:val="000000"/>
              </w:rPr>
              <w:t>-25</w:t>
            </w:r>
            <w:r>
              <w:rPr>
                <w:color w:val="000000"/>
              </w:rPr>
              <w:t>-26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Где поставить ударение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F62540" w:rsidRDefault="00DD7406" w:rsidP="003E29AF">
            <w:pPr>
              <w:jc w:val="center"/>
            </w:pPr>
            <w:r>
              <w:t>4нед.но</w:t>
            </w:r>
            <w:r w:rsidR="00397716" w:rsidRPr="00D45D63">
              <w:t>ября</w:t>
            </w:r>
          </w:p>
          <w:p w:rsidR="00DD7406" w:rsidRDefault="00CF672C" w:rsidP="003E29AF">
            <w:pPr>
              <w:jc w:val="center"/>
            </w:pPr>
            <w:r>
              <w:t>4</w:t>
            </w:r>
            <w:r w:rsidR="00DD7406">
              <w:t xml:space="preserve"> нед.</w:t>
            </w:r>
            <w:r>
              <w:t>ноября</w:t>
            </w:r>
          </w:p>
          <w:p w:rsidR="00DD7406" w:rsidRPr="00D45D63" w:rsidRDefault="00CF672C" w:rsidP="00CF672C">
            <w:pPr>
              <w:jc w:val="center"/>
            </w:pPr>
            <w:r>
              <w:t>5</w:t>
            </w:r>
            <w:r w:rsidR="00DD7406">
              <w:t xml:space="preserve"> нед.</w:t>
            </w:r>
            <w:r>
              <w:t>ноября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27-28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Как сочетаются слова</w:t>
            </w:r>
          </w:p>
        </w:tc>
        <w:tc>
          <w:tcPr>
            <w:tcW w:w="1305" w:type="dxa"/>
          </w:tcPr>
          <w:p w:rsidR="00F62540" w:rsidRPr="00D45D63" w:rsidRDefault="003E5575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CF672C" w:rsidP="003E29AF">
            <w:pPr>
              <w:jc w:val="center"/>
            </w:pPr>
            <w:r>
              <w:t>1</w:t>
            </w:r>
            <w:r w:rsidR="00DD7406">
              <w:t xml:space="preserve"> нед.дека</w:t>
            </w:r>
            <w:r w:rsidR="00397716" w:rsidRPr="00D45D63">
              <w:t>бря</w:t>
            </w:r>
          </w:p>
          <w:p w:rsidR="00F62540" w:rsidRPr="00D45D63" w:rsidRDefault="00DD7406" w:rsidP="003E29AF">
            <w:pPr>
              <w:jc w:val="center"/>
            </w:pPr>
            <w:r>
              <w:t>2</w:t>
            </w:r>
            <w:r w:rsidR="00CF672C">
              <w:t xml:space="preserve"> </w:t>
            </w:r>
            <w:r>
              <w:t>нед.дека</w:t>
            </w:r>
            <w:r w:rsidR="00397716" w:rsidRPr="00D45D63">
              <w:t>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F62540" w:rsidRPr="00D45D63" w:rsidRDefault="00D85BB3" w:rsidP="0028214C">
            <w:pPr>
              <w:rPr>
                <w:b/>
              </w:rPr>
            </w:pPr>
            <w:r>
              <w:rPr>
                <w:b/>
              </w:rPr>
              <w:t>Секреты речи и текста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29-30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Что такое текст?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6A2934" w:rsidRPr="00D45D63" w:rsidRDefault="00CF672C" w:rsidP="003E29AF">
            <w:pPr>
              <w:jc w:val="center"/>
            </w:pPr>
            <w:r>
              <w:t>2</w:t>
            </w:r>
            <w:r w:rsidR="00DD7406">
              <w:t xml:space="preserve"> нед.дек</w:t>
            </w:r>
            <w:r w:rsidR="00F24CD6" w:rsidRPr="00D45D63">
              <w:t>а</w:t>
            </w:r>
            <w:r w:rsidR="00DD7406">
              <w:t>б</w:t>
            </w:r>
            <w:r w:rsidR="00F24CD6" w:rsidRPr="00D45D63">
              <w:t>ря</w:t>
            </w:r>
          </w:p>
          <w:p w:rsidR="006A2934" w:rsidRPr="00D45D63" w:rsidRDefault="00DD7406" w:rsidP="003E29AF">
            <w:pPr>
              <w:jc w:val="center"/>
            </w:pPr>
            <w:r>
              <w:t>3 нед.декаб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ком? О чём?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CF672C" w:rsidP="003E29AF">
            <w:pPr>
              <w:jc w:val="center"/>
            </w:pPr>
            <w:r>
              <w:t>3</w:t>
            </w:r>
            <w:r w:rsidR="00DD7406">
              <w:t xml:space="preserve"> нед.декаб</w:t>
            </w:r>
            <w:r w:rsidR="00F24CD6" w:rsidRPr="00D45D63">
              <w:t>ря</w:t>
            </w:r>
          </w:p>
          <w:p w:rsidR="006A2934" w:rsidRPr="00D45D63" w:rsidRDefault="006A2934" w:rsidP="003E29AF">
            <w:pPr>
              <w:jc w:val="center"/>
            </w:pP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чём можно узнать из заголовка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4 нед.декабр</w:t>
            </w:r>
            <w:r w:rsidR="006A2934" w:rsidRPr="00D45D63">
              <w:t>я</w:t>
            </w:r>
          </w:p>
          <w:p w:rsidR="006A2934" w:rsidRPr="00D45D63" w:rsidRDefault="00CF672C" w:rsidP="00CF672C">
            <w:pPr>
              <w:jc w:val="center"/>
            </w:pPr>
            <w:r>
              <w:t>4 нед.декабря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Очень важные слова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CF672C" w:rsidP="003E29AF">
            <w:pPr>
              <w:jc w:val="center"/>
            </w:pPr>
            <w:r>
              <w:t xml:space="preserve">5 </w:t>
            </w:r>
            <w:r w:rsidR="006A2934" w:rsidRPr="00D45D63">
              <w:t>нед.</w:t>
            </w:r>
            <w:r>
              <w:t>декабря</w:t>
            </w:r>
          </w:p>
          <w:p w:rsidR="006A2934" w:rsidRPr="00D45D63" w:rsidRDefault="00DD7406" w:rsidP="003E29AF">
            <w:pPr>
              <w:jc w:val="center"/>
            </w:pPr>
            <w:r>
              <w:t>3</w:t>
            </w:r>
            <w:r w:rsidR="00CF672C">
              <w:t xml:space="preserve"> </w:t>
            </w:r>
            <w:r>
              <w:t>нед.январ</w:t>
            </w:r>
            <w:r w:rsidR="00F24CD6" w:rsidRPr="00D45D63">
              <w:t>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36-37-38</w:t>
            </w:r>
          </w:p>
        </w:tc>
        <w:tc>
          <w:tcPr>
            <w:tcW w:w="7767" w:type="dxa"/>
          </w:tcPr>
          <w:p w:rsidR="006A2934" w:rsidRPr="00D45D63" w:rsidRDefault="006A2934" w:rsidP="00F62540">
            <w:pPr>
              <w:jc w:val="both"/>
            </w:pPr>
            <w:r w:rsidRPr="00D45D63">
              <w:t>Узнай сказку!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6A2934" w:rsidRPr="00D45D63" w:rsidRDefault="00CF672C" w:rsidP="003E29AF">
            <w:pPr>
              <w:jc w:val="center"/>
            </w:pPr>
            <w:r>
              <w:t>4</w:t>
            </w:r>
            <w:r w:rsidR="00DD7406">
              <w:t xml:space="preserve"> нед.январ</w:t>
            </w:r>
            <w:r w:rsidR="006A2934" w:rsidRPr="00D45D63">
              <w:t>я</w:t>
            </w:r>
          </w:p>
          <w:p w:rsidR="00F24CD6" w:rsidRPr="00D45D63" w:rsidRDefault="00DD7406" w:rsidP="003E29AF">
            <w:pPr>
              <w:jc w:val="center"/>
            </w:pPr>
            <w:r>
              <w:t>4 нед.январ</w:t>
            </w:r>
            <w:r w:rsidR="006A2934" w:rsidRPr="00D45D63">
              <w:t>я</w:t>
            </w:r>
          </w:p>
          <w:p w:rsidR="006A2934" w:rsidRPr="00D45D63" w:rsidRDefault="00CF672C" w:rsidP="00CF672C">
            <w:pPr>
              <w:jc w:val="center"/>
            </w:pPr>
            <w:r>
              <w:t>5</w:t>
            </w:r>
            <w:r w:rsidR="00F24CD6" w:rsidRPr="00D45D63">
              <w:t xml:space="preserve"> нед.</w:t>
            </w:r>
            <w:r>
              <w:t>января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39-40</w:t>
            </w:r>
          </w:p>
        </w:tc>
        <w:tc>
          <w:tcPr>
            <w:tcW w:w="7767" w:type="dxa"/>
          </w:tcPr>
          <w:p w:rsidR="006A2934" w:rsidRPr="00D45D63" w:rsidRDefault="006A2934" w:rsidP="00F62540">
            <w:pPr>
              <w:jc w:val="both"/>
            </w:pPr>
            <w:r w:rsidRPr="00D45D63">
              <w:t>Знакомые незнакомцы</w:t>
            </w:r>
          </w:p>
        </w:tc>
        <w:tc>
          <w:tcPr>
            <w:tcW w:w="1305" w:type="dxa"/>
          </w:tcPr>
          <w:p w:rsidR="006A2934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CF672C" w:rsidP="003E29AF">
            <w:pPr>
              <w:jc w:val="center"/>
            </w:pPr>
            <w:r>
              <w:t>5</w:t>
            </w:r>
            <w:r w:rsidR="00F24CD6" w:rsidRPr="00D45D63">
              <w:t xml:space="preserve"> нед.</w:t>
            </w:r>
            <w:r>
              <w:t>января</w:t>
            </w:r>
          </w:p>
          <w:p w:rsidR="006A2934" w:rsidRPr="00D45D63" w:rsidRDefault="00CF672C" w:rsidP="00CF672C">
            <w:pPr>
              <w:jc w:val="center"/>
            </w:pPr>
            <w:r>
              <w:t xml:space="preserve">6 </w:t>
            </w:r>
            <w:r w:rsidR="00F24CD6" w:rsidRPr="00D45D63">
              <w:t>нед.</w:t>
            </w:r>
            <w:r>
              <w:t>января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Ключ к тексту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CF672C" w:rsidP="003E29AF">
            <w:pPr>
              <w:jc w:val="center"/>
            </w:pPr>
            <w:r>
              <w:t xml:space="preserve">1 </w:t>
            </w:r>
            <w:r w:rsidR="00F24CD6" w:rsidRPr="00D45D63">
              <w:t>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Ключ к тексту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CF672C" w:rsidP="003E29AF">
            <w:pPr>
              <w:jc w:val="center"/>
            </w:pPr>
            <w:r>
              <w:t>3</w:t>
            </w:r>
            <w:r w:rsidR="00DD7406">
              <w:t xml:space="preserve"> 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42-43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Какой текст легче прочитать?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CF672C" w:rsidP="00DD7406">
            <w:r>
              <w:t>3</w:t>
            </w:r>
            <w:r w:rsidR="00DD7406">
              <w:t xml:space="preserve"> нед.февраля</w:t>
            </w:r>
          </w:p>
          <w:p w:rsidR="00F24CD6" w:rsidRPr="00D45D63" w:rsidRDefault="00CF672C" w:rsidP="00CF672C">
            <w:pPr>
              <w:jc w:val="center"/>
            </w:pPr>
            <w:r>
              <w:t xml:space="preserve">4 </w:t>
            </w:r>
            <w:r w:rsidR="00F24CD6" w:rsidRPr="00D45D63">
              <w:t xml:space="preserve">нед. </w:t>
            </w:r>
            <w:r>
              <w:t>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 построен те</w:t>
            </w:r>
            <w:r w:rsidR="00DD7406">
              <w:t>к</w:t>
            </w:r>
            <w:r w:rsidRPr="00D45D63">
              <w:t>ст?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CF672C" w:rsidP="00CF672C">
            <w:pPr>
              <w:jc w:val="center"/>
            </w:pPr>
            <w:r>
              <w:t xml:space="preserve">4 </w:t>
            </w:r>
            <w:r w:rsidR="00F24CD6" w:rsidRPr="00D45D63">
              <w:t xml:space="preserve">нед. </w:t>
            </w:r>
            <w:r>
              <w:t>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 построен те</w:t>
            </w:r>
            <w:r w:rsidR="00DD7406">
              <w:t>к</w:t>
            </w:r>
            <w:r w:rsidRPr="00D45D63">
              <w:t>ст?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CF672C" w:rsidP="00CF672C">
            <w:pPr>
              <w:jc w:val="center"/>
            </w:pPr>
            <w:r>
              <w:t xml:space="preserve">5 </w:t>
            </w:r>
            <w:r w:rsidR="00F24CD6" w:rsidRPr="00D45D63">
              <w:t xml:space="preserve">нед. </w:t>
            </w:r>
            <w:r>
              <w:t>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46-47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Знаки в тексте.</w:t>
            </w:r>
          </w:p>
          <w:p w:rsidR="00F24CD6" w:rsidRPr="00D45D63" w:rsidRDefault="00F24CD6" w:rsidP="00F62540"/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CF672C" w:rsidP="003E29AF">
            <w:pPr>
              <w:jc w:val="center"/>
            </w:pPr>
            <w:r>
              <w:t>1 нед. м</w:t>
            </w:r>
            <w:r w:rsidR="00F24CD6" w:rsidRPr="00D45D63">
              <w:t>арта</w:t>
            </w:r>
          </w:p>
          <w:p w:rsidR="00F24CD6" w:rsidRPr="00D45D63" w:rsidRDefault="00CF672C" w:rsidP="003E29AF">
            <w:pPr>
              <w:jc w:val="center"/>
            </w:pPr>
            <w:r>
              <w:t xml:space="preserve">2 </w:t>
            </w:r>
            <w:r w:rsidR="00017F07">
              <w:t>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Абзац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CF672C">
            <w:pPr>
              <w:jc w:val="center"/>
            </w:pPr>
            <w:r>
              <w:t xml:space="preserve">2 </w:t>
            </w:r>
            <w:r w:rsidR="00017F07">
              <w:t>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Надя-Надюша-Надежда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tabs>
                <w:tab w:val="left" w:pos="482"/>
              </w:tabs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 xml:space="preserve">3 </w:t>
            </w:r>
            <w:r w:rsidR="00017F07">
              <w:t>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3E29AF" w:rsidRPr="00D45D63">
              <w:rPr>
                <w:color w:val="000000"/>
              </w:rPr>
              <w:t>-</w:t>
            </w:r>
            <w:r>
              <w:rPr>
                <w:color w:val="000000"/>
              </w:rPr>
              <w:t>51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Правила приличия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>3</w:t>
            </w:r>
            <w:r w:rsidR="00017F07">
              <w:t xml:space="preserve"> нед.марта</w:t>
            </w:r>
          </w:p>
          <w:p w:rsidR="00F24CD6" w:rsidRPr="00D45D63" w:rsidRDefault="00F66F11" w:rsidP="00F66F11">
            <w:pPr>
              <w:jc w:val="center"/>
            </w:pPr>
            <w:r>
              <w:t>4 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52-53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 xml:space="preserve">4 </w:t>
            </w:r>
            <w:r w:rsidR="00DD7406">
              <w:t>нед.</w:t>
            </w:r>
            <w:r>
              <w:t>марта</w:t>
            </w:r>
          </w:p>
          <w:p w:rsidR="00F24CD6" w:rsidRPr="00D45D63" w:rsidRDefault="00017F07" w:rsidP="003E29AF">
            <w:pPr>
              <w:jc w:val="center"/>
            </w:pPr>
            <w:r>
              <w:t xml:space="preserve">2 </w:t>
            </w:r>
            <w:r w:rsidR="00F24CD6" w:rsidRPr="00D45D63">
              <w:t>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 xml:space="preserve">3 </w:t>
            </w:r>
            <w:r w:rsidR="00F24CD6" w:rsidRPr="00D45D63">
              <w:t>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3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>4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24CD6">
        <w:trPr>
          <w:trHeight w:val="443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4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Оформление текста на письме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>5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Оформление текста на письме</w:t>
            </w:r>
          </w:p>
        </w:tc>
        <w:tc>
          <w:tcPr>
            <w:tcW w:w="1305" w:type="dxa"/>
          </w:tcPr>
          <w:p w:rsidR="00F24CD6" w:rsidRPr="00D45D63" w:rsidRDefault="00DA5DA1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3E29AF">
            <w:pPr>
              <w:jc w:val="center"/>
            </w:pPr>
            <w:r>
              <w:t>5</w:t>
            </w:r>
            <w:r w:rsidR="00F24CD6" w:rsidRPr="00D45D63">
              <w:t xml:space="preserve"> нед.апреля</w:t>
            </w:r>
          </w:p>
          <w:p w:rsidR="00F24CD6" w:rsidRPr="00D45D63" w:rsidRDefault="00F66F11" w:rsidP="003E29AF">
            <w:pPr>
              <w:jc w:val="center"/>
            </w:pPr>
            <w:r>
              <w:t>2</w:t>
            </w:r>
            <w:r w:rsidR="00F24CD6" w:rsidRPr="00D45D63">
              <w:t xml:space="preserve"> нед.</w:t>
            </w:r>
            <w:r>
              <w:t>мая</w:t>
            </w:r>
          </w:p>
          <w:p w:rsidR="00F24CD6" w:rsidRPr="00D45D63" w:rsidRDefault="00F24CD6" w:rsidP="003E29AF">
            <w:pPr>
              <w:jc w:val="center"/>
            </w:pP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Осознавать роль речи в жизни людей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F66F11">
            <w:pPr>
              <w:jc w:val="center"/>
            </w:pPr>
            <w:r>
              <w:t xml:space="preserve">2 </w:t>
            </w:r>
            <w:r w:rsidR="00F24CD6" w:rsidRPr="00D45D63">
              <w:t>нед.</w:t>
            </w:r>
            <w:r>
              <w:t>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Осознавать роль речи в жизни людей.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F66F11">
            <w:pPr>
              <w:jc w:val="center"/>
            </w:pPr>
            <w:r>
              <w:t>3</w:t>
            </w:r>
            <w:r w:rsidR="00F24CD6" w:rsidRPr="00D45D63">
              <w:t xml:space="preserve"> нед.</w:t>
            </w:r>
            <w:r>
              <w:t>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Обращение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24CD6" w:rsidP="00F66F11">
            <w:pPr>
              <w:jc w:val="center"/>
            </w:pPr>
            <w:r w:rsidRPr="00D45D63">
              <w:t>4 нед.</w:t>
            </w:r>
            <w:r w:rsidR="00F66F11">
              <w:t>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Уместное употребление обращений в различных ситуациях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E29AF" w:rsidRPr="00D45D63" w:rsidRDefault="00F66F11" w:rsidP="003E29AF">
            <w:pPr>
              <w:jc w:val="center"/>
            </w:pPr>
            <w:r>
              <w:t xml:space="preserve">4 </w:t>
            </w:r>
            <w:r w:rsidR="003E29AF" w:rsidRPr="00D45D63">
              <w:t>нед.</w:t>
            </w:r>
            <w:r>
              <w:t>мая</w:t>
            </w:r>
          </w:p>
          <w:p w:rsidR="00F24CD6" w:rsidRPr="00D45D63" w:rsidRDefault="00F66F11" w:rsidP="003E29AF">
            <w:pPr>
              <w:jc w:val="center"/>
            </w:pPr>
            <w:r>
              <w:t xml:space="preserve">4 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EC7D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Обобщение изученного</w:t>
            </w:r>
            <w:r w:rsidRPr="00D45D63">
              <w:rPr>
                <w:bCs/>
              </w:rPr>
              <w:t>«РЕЧЕВЫЕ ЖАНРЫ»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EC7DEC">
            <w:pPr>
              <w:jc w:val="center"/>
            </w:pPr>
            <w:r>
              <w:t xml:space="preserve">5 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7767" w:type="dxa"/>
          </w:tcPr>
          <w:p w:rsidR="00F24CD6" w:rsidRPr="00D45D63" w:rsidRDefault="00EC7DEC" w:rsidP="00EC7DEC">
            <w:pPr>
              <w:tabs>
                <w:tab w:val="left" w:pos="240"/>
                <w:tab w:val="center" w:pos="1309"/>
              </w:tabs>
            </w:pPr>
            <w:r w:rsidRPr="00D45D63">
              <w:t>Обобщение изученного</w:t>
            </w:r>
            <w:r w:rsidR="00F24CD6" w:rsidRPr="00D45D63">
              <w:rPr>
                <w:bCs/>
              </w:rPr>
              <w:t>«РЕЧЕВЫЕ ЖАНРЫ»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EC7DEC">
            <w:pPr>
              <w:jc w:val="center"/>
            </w:pPr>
            <w:r>
              <w:t xml:space="preserve">5 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7767" w:type="dxa"/>
          </w:tcPr>
          <w:p w:rsidR="00F24CD6" w:rsidRPr="00D45D63" w:rsidRDefault="00F24CD6" w:rsidP="00A36917">
            <w:r w:rsidRPr="00D45D63">
              <w:t>Итоги года</w:t>
            </w:r>
          </w:p>
        </w:tc>
        <w:tc>
          <w:tcPr>
            <w:tcW w:w="1305" w:type="dxa"/>
          </w:tcPr>
          <w:p w:rsidR="00F24CD6" w:rsidRPr="00D45D63" w:rsidRDefault="005D411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F66F11" w:rsidP="00017F07">
            <w:pPr>
              <w:jc w:val="center"/>
            </w:pPr>
            <w:r>
              <w:t xml:space="preserve">5 </w:t>
            </w:r>
            <w:r w:rsidR="00017F07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</w:tbl>
    <w:p w:rsidR="006220FE" w:rsidRPr="00D45D63" w:rsidRDefault="006220FE" w:rsidP="000E7548">
      <w:pPr>
        <w:rPr>
          <w:b/>
        </w:rPr>
      </w:pPr>
    </w:p>
    <w:sectPr w:rsidR="006220FE" w:rsidRPr="00D45D63" w:rsidSect="0016073A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5E5" w:rsidRDefault="006C55E5" w:rsidP="00CC3EC6">
      <w:r>
        <w:separator/>
      </w:r>
    </w:p>
  </w:endnote>
  <w:endnote w:type="continuationSeparator" w:id="0">
    <w:p w:rsidR="006C55E5" w:rsidRDefault="006C55E5" w:rsidP="00CC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073846"/>
      <w:docPartObj>
        <w:docPartGallery w:val="Page Numbers (Bottom of Page)"/>
        <w:docPartUnique/>
      </w:docPartObj>
    </w:sdtPr>
    <w:sdtEndPr/>
    <w:sdtContent>
      <w:p w:rsidR="00CF672C" w:rsidRDefault="00CF672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21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672C" w:rsidRDefault="00CF672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5E5" w:rsidRDefault="006C55E5" w:rsidP="00CC3EC6">
      <w:r>
        <w:separator/>
      </w:r>
    </w:p>
  </w:footnote>
  <w:footnote w:type="continuationSeparator" w:id="0">
    <w:p w:rsidR="006C55E5" w:rsidRDefault="006C55E5" w:rsidP="00CC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2A757822"/>
    <w:multiLevelType w:val="hybridMultilevel"/>
    <w:tmpl w:val="005C14F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C8767FB"/>
    <w:multiLevelType w:val="hybridMultilevel"/>
    <w:tmpl w:val="9BC67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5FE944A8"/>
    <w:multiLevelType w:val="hybridMultilevel"/>
    <w:tmpl w:val="3E909728"/>
    <w:lvl w:ilvl="0" w:tplc="0B449C54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2577"/>
    <w:rsid w:val="00017F07"/>
    <w:rsid w:val="000561C9"/>
    <w:rsid w:val="00097F88"/>
    <w:rsid w:val="000B6356"/>
    <w:rsid w:val="000D32EF"/>
    <w:rsid w:val="000E7548"/>
    <w:rsid w:val="0011601E"/>
    <w:rsid w:val="0016073A"/>
    <w:rsid w:val="00183643"/>
    <w:rsid w:val="00224E83"/>
    <w:rsid w:val="0028214C"/>
    <w:rsid w:val="003028EA"/>
    <w:rsid w:val="00397716"/>
    <w:rsid w:val="003E29AF"/>
    <w:rsid w:val="003E5575"/>
    <w:rsid w:val="005124AE"/>
    <w:rsid w:val="00513BD4"/>
    <w:rsid w:val="0052637A"/>
    <w:rsid w:val="005D4116"/>
    <w:rsid w:val="005E7ACE"/>
    <w:rsid w:val="00605384"/>
    <w:rsid w:val="006220FE"/>
    <w:rsid w:val="006656F6"/>
    <w:rsid w:val="006A2934"/>
    <w:rsid w:val="006C55E5"/>
    <w:rsid w:val="006D0486"/>
    <w:rsid w:val="00722577"/>
    <w:rsid w:val="007741D6"/>
    <w:rsid w:val="00816264"/>
    <w:rsid w:val="00833AAD"/>
    <w:rsid w:val="008E6930"/>
    <w:rsid w:val="00911BC7"/>
    <w:rsid w:val="00927A37"/>
    <w:rsid w:val="00A36917"/>
    <w:rsid w:val="00A57027"/>
    <w:rsid w:val="00AA2D8D"/>
    <w:rsid w:val="00B55E69"/>
    <w:rsid w:val="00B84C60"/>
    <w:rsid w:val="00BF3657"/>
    <w:rsid w:val="00C341E3"/>
    <w:rsid w:val="00CC3EC6"/>
    <w:rsid w:val="00CF672C"/>
    <w:rsid w:val="00CF7D19"/>
    <w:rsid w:val="00D45D63"/>
    <w:rsid w:val="00D85BB3"/>
    <w:rsid w:val="00DA5DA1"/>
    <w:rsid w:val="00DD7406"/>
    <w:rsid w:val="00EA28E9"/>
    <w:rsid w:val="00EC7DEC"/>
    <w:rsid w:val="00F24CD6"/>
    <w:rsid w:val="00F61214"/>
    <w:rsid w:val="00F62540"/>
    <w:rsid w:val="00F66F11"/>
    <w:rsid w:val="00F822DD"/>
    <w:rsid w:val="00F943D7"/>
    <w:rsid w:val="00FB2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B90E59"/>
  <w15:docId w15:val="{1D5A9791-8B30-475C-97AF-BDC589E7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77"/>
    <w:pPr>
      <w:ind w:left="720"/>
      <w:contextualSpacing/>
    </w:pPr>
  </w:style>
  <w:style w:type="paragraph" w:styleId="a4">
    <w:name w:val="Normal (Web)"/>
    <w:basedOn w:val="a"/>
    <w:uiPriority w:val="99"/>
    <w:rsid w:val="00CC3EC6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CC3EC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5">
    <w:name w:val="footnote text"/>
    <w:aliases w:val=" Знак"/>
    <w:basedOn w:val="a"/>
    <w:link w:val="a6"/>
    <w:uiPriority w:val="99"/>
    <w:semiHidden/>
    <w:rsid w:val="00CC3EC6"/>
    <w:rPr>
      <w:sz w:val="20"/>
      <w:szCs w:val="20"/>
    </w:rPr>
  </w:style>
  <w:style w:type="character" w:customStyle="1" w:styleId="a6">
    <w:name w:val="Текст сноски Знак"/>
    <w:aliases w:val=" Знак Знак"/>
    <w:basedOn w:val="a0"/>
    <w:link w:val="a5"/>
    <w:uiPriority w:val="99"/>
    <w:semiHidden/>
    <w:rsid w:val="00CC3E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C3EC6"/>
    <w:rPr>
      <w:vertAlign w:val="superscript"/>
    </w:rPr>
  </w:style>
  <w:style w:type="paragraph" w:styleId="a8">
    <w:name w:val="Plain Text"/>
    <w:aliases w:val=" Знак Знак Знак Знак, Знак Знак Знак"/>
    <w:basedOn w:val="a"/>
    <w:link w:val="a9"/>
    <w:unhideWhenUsed/>
    <w:rsid w:val="00CC3EC6"/>
    <w:pPr>
      <w:ind w:left="709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aliases w:val=" Знак Знак Знак Знак Знак, Знак Знак Знак Знак1"/>
    <w:basedOn w:val="a0"/>
    <w:link w:val="a8"/>
    <w:rsid w:val="00CC3EC6"/>
    <w:rPr>
      <w:rFonts w:ascii="Consolas" w:eastAsia="Calibri" w:hAnsi="Consolas" w:cs="Times New Roman"/>
      <w:sz w:val="21"/>
      <w:szCs w:val="21"/>
    </w:rPr>
  </w:style>
  <w:style w:type="paragraph" w:customStyle="1" w:styleId="c13">
    <w:name w:val="c13"/>
    <w:basedOn w:val="a"/>
    <w:rsid w:val="00CC3EC6"/>
    <w:pPr>
      <w:spacing w:before="100" w:beforeAutospacing="1" w:after="100" w:afterAutospacing="1"/>
    </w:pPr>
  </w:style>
  <w:style w:type="character" w:customStyle="1" w:styleId="c22">
    <w:name w:val="c22"/>
    <w:basedOn w:val="a0"/>
    <w:rsid w:val="00CC3EC6"/>
  </w:style>
  <w:style w:type="character" w:customStyle="1" w:styleId="apple-converted-space">
    <w:name w:val="apple-converted-space"/>
    <w:basedOn w:val="a0"/>
    <w:rsid w:val="00CC3EC6"/>
  </w:style>
  <w:style w:type="table" w:styleId="aa">
    <w:name w:val="Table Grid"/>
    <w:basedOn w:val="a1"/>
    <w:rsid w:val="00605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link w:val="10"/>
    <w:qFormat/>
    <w:rsid w:val="00AA2D8D"/>
    <w:pPr>
      <w:spacing w:line="360" w:lineRule="auto"/>
      <w:ind w:firstLine="567"/>
      <w:jc w:val="both"/>
    </w:pPr>
    <w:rPr>
      <w:rFonts w:ascii="Bookman Old Style" w:eastAsia="Calibri" w:hAnsi="Bookman Old Style"/>
      <w:lang w:eastAsia="en-US"/>
    </w:rPr>
  </w:style>
  <w:style w:type="character" w:customStyle="1" w:styleId="10">
    <w:name w:val="Стиль1 Знак"/>
    <w:basedOn w:val="a0"/>
    <w:link w:val="1"/>
    <w:rsid w:val="00AA2D8D"/>
    <w:rPr>
      <w:rFonts w:ascii="Bookman Old Style" w:eastAsia="Calibri" w:hAnsi="Bookman Old Style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1607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607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E69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6930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Strong"/>
    <w:basedOn w:val="a0"/>
    <w:uiPriority w:val="22"/>
    <w:qFormat/>
    <w:rsid w:val="00A570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BFB1C-66EC-4AE4-B2FA-89DF13BEA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3392</Words>
  <Characters>19340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Teacher</cp:lastModifiedBy>
  <cp:revision>4</cp:revision>
  <cp:lastPrinted>2020-08-27T14:32:00Z</cp:lastPrinted>
  <dcterms:created xsi:type="dcterms:W3CDTF">2021-08-26T19:18:00Z</dcterms:created>
  <dcterms:modified xsi:type="dcterms:W3CDTF">2021-10-13T11:16:00Z</dcterms:modified>
</cp:coreProperties>
</file>